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0"/>
      </w:tblGrid>
      <w:tr w:rsidR="00C03CD0" w14:paraId="16B6F980" w14:textId="77777777">
        <w:tblPrEx>
          <w:tblCellMar>
            <w:top w:w="0" w:type="dxa"/>
            <w:bottom w:w="0" w:type="dxa"/>
          </w:tblCellMar>
        </w:tblPrEx>
        <w:tc>
          <w:tcPr>
            <w:tcW w:w="9160" w:type="dxa"/>
            <w:shd w:val="clear" w:color="auto" w:fill="EEECE1"/>
          </w:tcPr>
          <w:p w14:paraId="50A0636B" w14:textId="77777777" w:rsidR="00C03CD0" w:rsidRPr="00B552E2" w:rsidRDefault="00C03CD0" w:rsidP="00C03CD0">
            <w:pPr>
              <w:pStyle w:val="En-tte"/>
              <w:tabs>
                <w:tab w:val="clear" w:pos="4320"/>
                <w:tab w:val="clear" w:pos="8640"/>
              </w:tabs>
              <w:rPr>
                <w:lang w:val="en-CA" w:bidi="ar-SA"/>
              </w:rPr>
            </w:pPr>
          </w:p>
          <w:p w14:paraId="3412D178" w14:textId="77777777" w:rsidR="00C03CD0" w:rsidRDefault="00C03CD0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14:paraId="50FABB04" w14:textId="77777777" w:rsidR="00C03CD0" w:rsidRDefault="00C03CD0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14:paraId="3DE55ACD" w14:textId="77777777" w:rsidR="00C03CD0" w:rsidRDefault="00C03CD0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14:paraId="22D935DA" w14:textId="77777777" w:rsidR="00C03CD0" w:rsidRDefault="00C03CD0" w:rsidP="00C03CD0">
            <w:pPr>
              <w:ind w:firstLine="0"/>
              <w:jc w:val="center"/>
              <w:rPr>
                <w:b/>
                <w:sz w:val="36"/>
              </w:rPr>
            </w:pPr>
            <w:r>
              <w:rPr>
                <w:sz w:val="36"/>
              </w:rPr>
              <w:t>PERRIN</w:t>
            </w:r>
          </w:p>
          <w:p w14:paraId="01F3BBB3" w14:textId="77777777" w:rsidR="00C03CD0" w:rsidRPr="00D966C7" w:rsidRDefault="00C03CD0" w:rsidP="00C03CD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Chansonnier de la République</w:t>
            </w:r>
          </w:p>
          <w:p w14:paraId="7E746AC9" w14:textId="77777777" w:rsidR="00C03CD0" w:rsidRPr="001E7979" w:rsidRDefault="00C03CD0" w:rsidP="00C03CD0">
            <w:pPr>
              <w:ind w:firstLine="0"/>
              <w:jc w:val="center"/>
              <w:rPr>
                <w:sz w:val="20"/>
                <w:lang w:bidi="ar-SA"/>
              </w:rPr>
            </w:pPr>
          </w:p>
          <w:p w14:paraId="53319A08" w14:textId="77777777" w:rsidR="00C03CD0" w:rsidRPr="008A2AD1" w:rsidRDefault="00C03CD0" w:rsidP="00C03CD0">
            <w:pPr>
              <w:ind w:firstLine="0"/>
              <w:jc w:val="center"/>
              <w:rPr>
                <w:sz w:val="36"/>
                <w:lang w:bidi="ar-SA"/>
              </w:rPr>
            </w:pPr>
            <w:r w:rsidRPr="008A2AD1">
              <w:rPr>
                <w:sz w:val="36"/>
                <w:lang w:bidi="ar-SA"/>
              </w:rPr>
              <w:t>(</w:t>
            </w:r>
            <w:r>
              <w:rPr>
                <w:sz w:val="36"/>
                <w:lang w:bidi="ar-SA"/>
              </w:rPr>
              <w:t>1799</w:t>
            </w:r>
            <w:r w:rsidRPr="008A2AD1">
              <w:rPr>
                <w:sz w:val="36"/>
                <w:lang w:bidi="ar-SA"/>
              </w:rPr>
              <w:t>)</w:t>
            </w:r>
          </w:p>
          <w:p w14:paraId="30EEFCCC" w14:textId="77777777" w:rsidR="00C03CD0" w:rsidRDefault="00C03CD0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14:paraId="5B64FA6B" w14:textId="77777777" w:rsidR="00C03CD0" w:rsidRPr="00ED4663" w:rsidRDefault="00C03CD0" w:rsidP="00C03CD0">
            <w:pPr>
              <w:pStyle w:val="Titlest"/>
              <w:rPr>
                <w:lang w:bidi="ar-SA"/>
              </w:rPr>
            </w:pPr>
            <w:r w:rsidRPr="00ED4663">
              <w:rPr>
                <w:lang w:bidi="ar-SA"/>
              </w:rPr>
              <w:t>“</w:t>
            </w:r>
            <w:r>
              <w:rPr>
                <w:i/>
                <w:color w:val="0000FF"/>
                <w:lang w:bidi="ar-SA"/>
              </w:rPr>
              <w:t>Anniversaire du 14 juillet,</w:t>
            </w:r>
            <w:r>
              <w:rPr>
                <w:i/>
                <w:color w:val="0000FF"/>
                <w:lang w:bidi="ar-SA"/>
              </w:rPr>
              <w:br/>
            </w:r>
            <w:r w:rsidRPr="00ED4663">
              <w:rPr>
                <w:i/>
                <w:color w:val="0000FF"/>
                <w:lang w:bidi="ar-SA"/>
              </w:rPr>
              <w:t>célébré le 26 messidor</w:t>
            </w:r>
            <w:r w:rsidRPr="00ED4663">
              <w:rPr>
                <w:i/>
                <w:color w:val="0000FF"/>
                <w:lang w:bidi="ar-SA"/>
              </w:rPr>
              <w:br/>
              <w:t xml:space="preserve"> an 7 de la République française</w:t>
            </w:r>
            <w:r w:rsidRPr="00ED4663">
              <w:rPr>
                <w:lang w:bidi="ar-SA"/>
              </w:rPr>
              <w:t>.</w:t>
            </w:r>
          </w:p>
          <w:p w14:paraId="4BE7D2AE" w14:textId="77777777" w:rsidR="00C03CD0" w:rsidRDefault="00C03CD0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14:paraId="178A4810" w14:textId="77777777" w:rsidR="00C03CD0" w:rsidRDefault="00D131DA">
            <w:pPr>
              <w:widowControl w:val="0"/>
              <w:ind w:firstLine="0"/>
              <w:jc w:val="center"/>
              <w:rPr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CA91B1C" wp14:editId="5E81DA09">
                  <wp:extent cx="1180465" cy="1886585"/>
                  <wp:effectExtent l="25400" t="25400" r="13335" b="18415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88658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EFB420A" w14:textId="77777777" w:rsidR="00C03CD0" w:rsidRDefault="00C03CD0" w:rsidP="00C03CD0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14:paraId="78214442" w14:textId="77777777" w:rsidR="00C03CD0" w:rsidRPr="0058109A" w:rsidRDefault="00C03CD0" w:rsidP="00C03CD0">
            <w:pPr>
              <w:widowControl w:val="0"/>
              <w:ind w:firstLine="0"/>
              <w:jc w:val="center"/>
              <w:rPr>
                <w:sz w:val="24"/>
                <w:lang w:bidi="ar-SA"/>
              </w:rPr>
            </w:pPr>
            <w:r w:rsidRPr="0058109A">
              <w:rPr>
                <w:sz w:val="24"/>
                <w:lang w:bidi="ar-SA"/>
              </w:rPr>
              <w:t>Collection “</w:t>
            </w:r>
            <w:r>
              <w:rPr>
                <w:sz w:val="24"/>
                <w:lang w:bidi="ar-SA"/>
              </w:rPr>
              <w:t>Révolution française”.</w:t>
            </w:r>
          </w:p>
          <w:p w14:paraId="2F4494E2" w14:textId="77777777" w:rsidR="00C03CD0" w:rsidRDefault="00C03CD0" w:rsidP="00C03CD0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75107425" w14:textId="77777777" w:rsidR="00C03CD0" w:rsidRPr="00384B20" w:rsidRDefault="00C03CD0" w:rsidP="00C03CD0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14:paraId="1344ABAD" w14:textId="77777777" w:rsidR="00C03CD0" w:rsidRPr="00384B20" w:rsidRDefault="00C03CD0" w:rsidP="00C03CD0">
            <w:pPr>
              <w:ind w:firstLine="0"/>
              <w:jc w:val="center"/>
              <w:rPr>
                <w:sz w:val="20"/>
                <w:lang w:bidi="ar-SA"/>
              </w:rPr>
            </w:pPr>
            <w:r w:rsidRPr="00083144">
              <w:rPr>
                <w:b/>
                <w:lang w:bidi="ar-SA"/>
              </w:rPr>
              <w:t>LES CLASSIQUES DES SCIENCES SOCIALES</w:t>
            </w:r>
            <w:r>
              <w:rPr>
                <w:lang w:bidi="ar-SA"/>
              </w:rPr>
              <w:br/>
              <w:t>CHICOUTIMI, QUÉBEC</w:t>
            </w:r>
            <w:r>
              <w:rPr>
                <w:lang w:bidi="ar-SA"/>
              </w:rPr>
              <w:br/>
            </w:r>
            <w:hyperlink r:id="rId8" w:history="1">
              <w:r w:rsidRPr="00302466">
                <w:rPr>
                  <w:rStyle w:val="Hyperlien"/>
                  <w:lang w:bidi="ar-SA"/>
                </w:rPr>
                <w:t>http://classiques.uqac.ca/</w:t>
              </w:r>
            </w:hyperlink>
          </w:p>
          <w:p w14:paraId="4C7AC59E" w14:textId="77777777" w:rsidR="00C03CD0" w:rsidRPr="00E07116" w:rsidRDefault="00C03CD0" w:rsidP="00C03CD0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1CFC19F7" w14:textId="77777777" w:rsidR="00C03CD0" w:rsidRDefault="00C03CD0" w:rsidP="00C03CD0">
            <w:pPr>
              <w:widowControl w:val="0"/>
              <w:ind w:firstLine="0"/>
              <w:jc w:val="both"/>
              <w:rPr>
                <w:lang w:bidi="ar-SA"/>
              </w:rPr>
            </w:pPr>
          </w:p>
          <w:p w14:paraId="0E7CCADC" w14:textId="77777777" w:rsidR="00C03CD0" w:rsidRDefault="00C03CD0">
            <w:pPr>
              <w:widowControl w:val="0"/>
              <w:ind w:firstLine="0"/>
              <w:jc w:val="both"/>
              <w:rPr>
                <w:sz w:val="20"/>
                <w:lang w:bidi="ar-SA"/>
              </w:rPr>
            </w:pPr>
          </w:p>
          <w:p w14:paraId="647F2140" w14:textId="77777777" w:rsidR="00C03CD0" w:rsidRDefault="00C03CD0">
            <w:pPr>
              <w:widowControl w:val="0"/>
              <w:ind w:firstLine="0"/>
              <w:jc w:val="both"/>
              <w:rPr>
                <w:sz w:val="20"/>
                <w:lang w:bidi="ar-SA"/>
              </w:rPr>
            </w:pPr>
          </w:p>
          <w:p w14:paraId="7C2B9174" w14:textId="77777777" w:rsidR="00C03CD0" w:rsidRDefault="00C03CD0">
            <w:pPr>
              <w:widowControl w:val="0"/>
              <w:ind w:firstLine="0"/>
              <w:jc w:val="both"/>
              <w:rPr>
                <w:sz w:val="20"/>
                <w:lang w:bidi="ar-SA"/>
              </w:rPr>
            </w:pPr>
          </w:p>
          <w:p w14:paraId="2E77FCFD" w14:textId="77777777" w:rsidR="00C03CD0" w:rsidRDefault="00C03CD0">
            <w:pPr>
              <w:widowControl w:val="0"/>
              <w:ind w:firstLine="0"/>
              <w:jc w:val="both"/>
              <w:rPr>
                <w:sz w:val="20"/>
                <w:lang w:bidi="ar-SA"/>
              </w:rPr>
            </w:pPr>
          </w:p>
          <w:p w14:paraId="4C31347A" w14:textId="77777777" w:rsidR="00C03CD0" w:rsidRDefault="00C03CD0">
            <w:pPr>
              <w:ind w:firstLine="0"/>
              <w:jc w:val="both"/>
              <w:rPr>
                <w:lang w:bidi="ar-SA"/>
              </w:rPr>
            </w:pPr>
          </w:p>
        </w:tc>
      </w:tr>
    </w:tbl>
    <w:p w14:paraId="048E5A6D" w14:textId="77777777" w:rsidR="00C03CD0" w:rsidRPr="005E1FF1" w:rsidRDefault="00C03CD0">
      <w:pPr>
        <w:widowControl w:val="0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>
        <w:br w:type="page"/>
      </w:r>
    </w:p>
    <w:p w14:paraId="642FC08B" w14:textId="77777777" w:rsidR="00C03CD0" w:rsidRPr="005E1FF1" w:rsidRDefault="00C03CD0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8B00"/>
          <w:sz w:val="36"/>
          <w:szCs w:val="36"/>
        </w:rPr>
      </w:pPr>
      <w:r w:rsidRPr="005E1FF1">
        <w:rPr>
          <w:rFonts w:ascii="Arial" w:hAnsi="Arial"/>
          <w:b/>
          <w:color w:val="008B00"/>
          <w:sz w:val="36"/>
          <w:szCs w:val="36"/>
        </w:rPr>
        <w:lastRenderedPageBreak/>
        <w:t>Politique d'utilisation</w:t>
      </w:r>
      <w:r w:rsidRPr="005E1FF1">
        <w:rPr>
          <w:rFonts w:ascii="Arial-BoldMT" w:hAnsi="Arial-BoldMT"/>
          <w:b/>
          <w:color w:val="008B00"/>
          <w:sz w:val="36"/>
          <w:szCs w:val="36"/>
        </w:rPr>
        <w:br/>
      </w:r>
      <w:proofErr w:type="gramStart"/>
      <w:r w:rsidRPr="005E1FF1">
        <w:rPr>
          <w:rFonts w:ascii="Arial" w:hAnsi="Arial"/>
          <w:b/>
          <w:color w:val="008B00"/>
          <w:sz w:val="36"/>
          <w:szCs w:val="36"/>
        </w:rPr>
        <w:t>de</w:t>
      </w:r>
      <w:proofErr w:type="gramEnd"/>
      <w:r w:rsidRPr="005E1FF1">
        <w:rPr>
          <w:rFonts w:ascii="Arial" w:hAnsi="Arial"/>
          <w:b/>
          <w:color w:val="008B00"/>
          <w:sz w:val="36"/>
          <w:szCs w:val="36"/>
        </w:rPr>
        <w:t xml:space="preserve"> la bibliothèque des Classiques</w:t>
      </w:r>
    </w:p>
    <w:p w14:paraId="16FA7023" w14:textId="77777777" w:rsidR="00C03CD0" w:rsidRPr="005E1FF1" w:rsidRDefault="00C03CD0">
      <w:pPr>
        <w:widowControl w:val="0"/>
        <w:autoSpaceDE w:val="0"/>
        <w:autoSpaceDN w:val="0"/>
        <w:adjustRightInd w:val="0"/>
        <w:rPr>
          <w:rFonts w:ascii="Arial" w:hAnsi="Arial"/>
          <w:sz w:val="32"/>
          <w:szCs w:val="32"/>
        </w:rPr>
      </w:pPr>
    </w:p>
    <w:p w14:paraId="20ACA7D0" w14:textId="77777777" w:rsidR="00C03CD0" w:rsidRPr="005E1FF1" w:rsidRDefault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1AAE99C7" w14:textId="77777777" w:rsidR="00C03CD0" w:rsidRPr="005E1FF1" w:rsidRDefault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374E1826" w14:textId="77777777" w:rsidR="00C03CD0" w:rsidRPr="005E1FF1" w:rsidRDefault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Toute reproduction et rediffusion de nos fichiers est inte</w:t>
      </w:r>
      <w:r w:rsidRPr="005E1FF1">
        <w:rPr>
          <w:rFonts w:ascii="Arial" w:hAnsi="Arial"/>
          <w:color w:val="1C1C1C"/>
          <w:sz w:val="26"/>
          <w:szCs w:val="26"/>
        </w:rPr>
        <w:t>r</w:t>
      </w:r>
      <w:r w:rsidRPr="005E1FF1">
        <w:rPr>
          <w:rFonts w:ascii="Arial" w:hAnsi="Arial"/>
          <w:color w:val="1C1C1C"/>
          <w:sz w:val="26"/>
          <w:szCs w:val="26"/>
        </w:rPr>
        <w:t>dite, même avec la mention de leur provenance, sans l’autorisation fo</w:t>
      </w:r>
      <w:r w:rsidRPr="005E1FF1">
        <w:rPr>
          <w:rFonts w:ascii="Arial" w:hAnsi="Arial"/>
          <w:color w:val="1C1C1C"/>
          <w:sz w:val="26"/>
          <w:szCs w:val="26"/>
        </w:rPr>
        <w:t>r</w:t>
      </w:r>
      <w:r w:rsidRPr="005E1FF1">
        <w:rPr>
          <w:rFonts w:ascii="Arial" w:hAnsi="Arial"/>
          <w:color w:val="1C1C1C"/>
          <w:sz w:val="26"/>
          <w:szCs w:val="26"/>
        </w:rPr>
        <w:t>melle, écrite, du fondateur des Classiques des sciences sociales, Jean-Marie Tremblay, sociologue.</w:t>
      </w:r>
    </w:p>
    <w:p w14:paraId="4A012DC4" w14:textId="77777777" w:rsidR="00C03CD0" w:rsidRPr="005E1FF1" w:rsidRDefault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2A458861" w14:textId="77777777" w:rsidR="00C03CD0" w:rsidRPr="00F336C5" w:rsidRDefault="00C03CD0" w:rsidP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F336C5">
        <w:rPr>
          <w:rFonts w:ascii="Arial" w:hAnsi="Arial"/>
          <w:color w:val="1C1C1C"/>
          <w:sz w:val="26"/>
          <w:szCs w:val="26"/>
        </w:rPr>
        <w:t>Les fichiers des Classiques des sciences sociales ne peuvent sans autorisation formelle:</w:t>
      </w:r>
    </w:p>
    <w:p w14:paraId="488DB25A" w14:textId="77777777" w:rsidR="00C03CD0" w:rsidRPr="00F336C5" w:rsidRDefault="00C03CD0" w:rsidP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7EFFFA9D" w14:textId="77777777" w:rsidR="00C03CD0" w:rsidRPr="00F336C5" w:rsidRDefault="00C03CD0" w:rsidP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F336C5">
        <w:rPr>
          <w:rFonts w:ascii="Arial" w:hAnsi="Arial"/>
          <w:color w:val="1C1C1C"/>
          <w:sz w:val="26"/>
          <w:szCs w:val="26"/>
        </w:rPr>
        <w:t>- être hébergés (en fichier ou page web, en totalité ou en partie) sur un serveur autre que celui des Classiques.</w:t>
      </w:r>
    </w:p>
    <w:p w14:paraId="3D3E43A9" w14:textId="77777777" w:rsidR="00C03CD0" w:rsidRPr="00F336C5" w:rsidRDefault="00C03CD0" w:rsidP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 w:rsidRPr="00F336C5">
        <w:rPr>
          <w:rFonts w:ascii="Arial" w:hAnsi="Arial"/>
          <w:color w:val="1C1C1C"/>
          <w:sz w:val="26"/>
          <w:szCs w:val="26"/>
        </w:rPr>
        <w:t xml:space="preserve">- servir de base de travail à un autre fichier modifié ensuite par tout autre moyen (couleur, police, mise en page, extraits, support, </w:t>
      </w:r>
      <w:proofErr w:type="gramStart"/>
      <w:r w:rsidRPr="00F336C5">
        <w:rPr>
          <w:rFonts w:ascii="Arial" w:hAnsi="Arial"/>
          <w:color w:val="1C1C1C"/>
          <w:sz w:val="26"/>
          <w:szCs w:val="26"/>
        </w:rPr>
        <w:t>etc...</w:t>
      </w:r>
      <w:proofErr w:type="gramEnd"/>
      <w:r w:rsidRPr="00F336C5">
        <w:rPr>
          <w:rFonts w:ascii="Arial" w:hAnsi="Arial"/>
          <w:color w:val="1C1C1C"/>
          <w:sz w:val="26"/>
          <w:szCs w:val="26"/>
        </w:rPr>
        <w:t>),</w:t>
      </w:r>
    </w:p>
    <w:p w14:paraId="18B67028" w14:textId="77777777" w:rsidR="00C03CD0" w:rsidRPr="00F336C5" w:rsidRDefault="00C03CD0" w:rsidP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29F96621" w14:textId="77777777" w:rsidR="00C03CD0" w:rsidRPr="005E1FF1" w:rsidRDefault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  <w:r>
        <w:rPr>
          <w:rFonts w:ascii="Arial" w:hAnsi="Arial"/>
          <w:color w:val="1C1C1C"/>
          <w:sz w:val="26"/>
          <w:szCs w:val="26"/>
        </w:rPr>
        <w:t>Les fichiers (.html, .doc, .pdf</w:t>
      </w:r>
      <w:r w:rsidRPr="005E1FF1">
        <w:rPr>
          <w:rFonts w:ascii="Arial" w:hAnsi="Arial"/>
          <w:color w:val="1C1C1C"/>
          <w:sz w:val="26"/>
          <w:szCs w:val="26"/>
        </w:rPr>
        <w:t xml:space="preserve">, .rtf, .jpg, .gif) disponibles sur le site Les Classiques des sciences sociales sont la propriété des </w:t>
      </w:r>
      <w:r w:rsidRPr="00B56B8B">
        <w:rPr>
          <w:rFonts w:ascii="Arial" w:hAnsi="Arial"/>
          <w:b/>
          <w:color w:val="1C1C1C"/>
          <w:sz w:val="26"/>
          <w:szCs w:val="26"/>
        </w:rPr>
        <w:t>Class</w:t>
      </w:r>
      <w:r w:rsidRPr="00B56B8B">
        <w:rPr>
          <w:rFonts w:ascii="Arial" w:hAnsi="Arial"/>
          <w:b/>
          <w:color w:val="1C1C1C"/>
          <w:sz w:val="26"/>
          <w:szCs w:val="26"/>
        </w:rPr>
        <w:t>i</w:t>
      </w:r>
      <w:r w:rsidRPr="00B56B8B">
        <w:rPr>
          <w:rFonts w:ascii="Arial" w:hAnsi="Arial"/>
          <w:b/>
          <w:color w:val="1C1C1C"/>
          <w:sz w:val="26"/>
          <w:szCs w:val="26"/>
        </w:rPr>
        <w:t>ques des sciences sociales</w:t>
      </w:r>
      <w:r w:rsidRPr="005E1FF1">
        <w:rPr>
          <w:rFonts w:ascii="Arial" w:hAnsi="Arial"/>
          <w:color w:val="1C1C1C"/>
          <w:sz w:val="26"/>
          <w:szCs w:val="26"/>
        </w:rPr>
        <w:t>, un organisme à but non lucratif co</w:t>
      </w:r>
      <w:r w:rsidRPr="005E1FF1">
        <w:rPr>
          <w:rFonts w:ascii="Arial" w:hAnsi="Arial"/>
          <w:color w:val="1C1C1C"/>
          <w:sz w:val="26"/>
          <w:szCs w:val="26"/>
        </w:rPr>
        <w:t>m</w:t>
      </w:r>
      <w:r w:rsidRPr="005E1FF1">
        <w:rPr>
          <w:rFonts w:ascii="Arial" w:hAnsi="Arial"/>
          <w:color w:val="1C1C1C"/>
          <w:sz w:val="26"/>
          <w:szCs w:val="26"/>
        </w:rPr>
        <w:t>posé exclusivement de bénévoles.</w:t>
      </w:r>
    </w:p>
    <w:p w14:paraId="5FCFD149" w14:textId="77777777" w:rsidR="00C03CD0" w:rsidRPr="005E1FF1" w:rsidRDefault="00C03CD0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1C1C1C"/>
          <w:sz w:val="26"/>
          <w:szCs w:val="26"/>
        </w:rPr>
      </w:pPr>
    </w:p>
    <w:p w14:paraId="429CBA6E" w14:textId="77777777" w:rsidR="00C03CD0" w:rsidRPr="005E1FF1" w:rsidRDefault="00C03CD0">
      <w:pPr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Ils sont disponibles pour une utilisation intellectuelle et perso</w:t>
      </w:r>
      <w:r w:rsidRPr="005E1FF1">
        <w:rPr>
          <w:rFonts w:ascii="Arial" w:hAnsi="Arial"/>
          <w:color w:val="1C1C1C"/>
          <w:sz w:val="26"/>
          <w:szCs w:val="26"/>
        </w:rPr>
        <w:t>n</w:t>
      </w:r>
      <w:r w:rsidRPr="005E1FF1">
        <w:rPr>
          <w:rFonts w:ascii="Arial" w:hAnsi="Arial"/>
          <w:color w:val="1C1C1C"/>
          <w:sz w:val="26"/>
          <w:szCs w:val="26"/>
        </w:rPr>
        <w:t>ne</w:t>
      </w:r>
      <w:r w:rsidRPr="005E1FF1">
        <w:rPr>
          <w:rFonts w:ascii="Arial" w:hAnsi="Arial"/>
          <w:color w:val="1C1C1C"/>
          <w:sz w:val="26"/>
          <w:szCs w:val="26"/>
        </w:rPr>
        <w:t>l</w:t>
      </w:r>
      <w:r w:rsidRPr="005E1FF1">
        <w:rPr>
          <w:rFonts w:ascii="Arial" w:hAnsi="Arial"/>
          <w:color w:val="1C1C1C"/>
          <w:sz w:val="26"/>
          <w:szCs w:val="26"/>
        </w:rPr>
        <w:t>le et, en aucun cas, commerciale.</w:t>
      </w:r>
      <w:r w:rsidRPr="00B56B8B">
        <w:rPr>
          <w:rFonts w:ascii="Arial" w:hAnsi="Arial"/>
          <w:color w:val="1C1C1C"/>
          <w:sz w:val="26"/>
          <w:szCs w:val="26"/>
        </w:rPr>
        <w:t xml:space="preserve"> </w:t>
      </w:r>
      <w:r w:rsidRPr="005E1FF1">
        <w:rPr>
          <w:rFonts w:ascii="Arial" w:hAnsi="Arial"/>
          <w:color w:val="1C1C1C"/>
          <w:sz w:val="26"/>
          <w:szCs w:val="26"/>
        </w:rPr>
        <w:t>Toute utilisation à des fins co</w:t>
      </w:r>
      <w:r w:rsidRPr="005E1FF1">
        <w:rPr>
          <w:rFonts w:ascii="Arial" w:hAnsi="Arial"/>
          <w:color w:val="1C1C1C"/>
          <w:sz w:val="26"/>
          <w:szCs w:val="26"/>
        </w:rPr>
        <w:t>m</w:t>
      </w:r>
      <w:r w:rsidRPr="005E1FF1">
        <w:rPr>
          <w:rFonts w:ascii="Arial" w:hAnsi="Arial"/>
          <w:color w:val="1C1C1C"/>
          <w:sz w:val="26"/>
          <w:szCs w:val="26"/>
        </w:rPr>
        <w:t>merciales des fichiers sur ce site est strictement interdite et toute rediffusion est également strictement interdite.</w:t>
      </w:r>
    </w:p>
    <w:p w14:paraId="11A8F0CB" w14:textId="77777777" w:rsidR="00C03CD0" w:rsidRPr="005E1FF1" w:rsidRDefault="00C03CD0">
      <w:pPr>
        <w:rPr>
          <w:rFonts w:ascii="Arial" w:hAnsi="Arial"/>
          <w:b/>
          <w:color w:val="1C1C1C"/>
          <w:sz w:val="26"/>
          <w:szCs w:val="26"/>
        </w:rPr>
      </w:pPr>
    </w:p>
    <w:p w14:paraId="192A65A1" w14:textId="77777777" w:rsidR="00C03CD0" w:rsidRPr="00A51D9C" w:rsidRDefault="00C03CD0">
      <w:pPr>
        <w:rPr>
          <w:rFonts w:ascii="Arial" w:hAnsi="Arial"/>
          <w:b/>
          <w:color w:val="1C1C1C"/>
          <w:sz w:val="26"/>
          <w:szCs w:val="26"/>
        </w:rPr>
      </w:pPr>
      <w:r w:rsidRPr="00A51D9C">
        <w:rPr>
          <w:rFonts w:ascii="Arial" w:hAnsi="Arial"/>
          <w:b/>
          <w:color w:val="1C1C1C"/>
          <w:sz w:val="26"/>
          <w:szCs w:val="26"/>
        </w:rPr>
        <w:t>L'accès à notre travail est libre et gratuit à tous les utilis</w:t>
      </w:r>
      <w:r w:rsidRPr="00A51D9C">
        <w:rPr>
          <w:rFonts w:ascii="Arial" w:hAnsi="Arial"/>
          <w:b/>
          <w:color w:val="1C1C1C"/>
          <w:sz w:val="26"/>
          <w:szCs w:val="26"/>
        </w:rPr>
        <w:t>a</w:t>
      </w:r>
      <w:r w:rsidRPr="00A51D9C">
        <w:rPr>
          <w:rFonts w:ascii="Arial" w:hAnsi="Arial"/>
          <w:b/>
          <w:color w:val="1C1C1C"/>
          <w:sz w:val="26"/>
          <w:szCs w:val="26"/>
        </w:rPr>
        <w:t>teurs. C'est notre mission.</w:t>
      </w:r>
    </w:p>
    <w:p w14:paraId="0A8988B7" w14:textId="77777777" w:rsidR="00C03CD0" w:rsidRPr="005E1FF1" w:rsidRDefault="00C03CD0">
      <w:pPr>
        <w:rPr>
          <w:rFonts w:ascii="Arial" w:hAnsi="Arial"/>
          <w:b/>
          <w:color w:val="1C1C1C"/>
          <w:sz w:val="26"/>
          <w:szCs w:val="26"/>
        </w:rPr>
      </w:pPr>
    </w:p>
    <w:p w14:paraId="594E82EF" w14:textId="77777777" w:rsidR="00C03CD0" w:rsidRPr="005E1FF1" w:rsidRDefault="00C03CD0">
      <w:pPr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Jean-Marie Tremblay, sociologue</w:t>
      </w:r>
    </w:p>
    <w:p w14:paraId="3401FC57" w14:textId="77777777" w:rsidR="00C03CD0" w:rsidRPr="005E1FF1" w:rsidRDefault="00C03CD0">
      <w:pPr>
        <w:rPr>
          <w:rFonts w:ascii="Arial" w:hAnsi="Arial"/>
          <w:color w:val="1C1C1C"/>
          <w:sz w:val="26"/>
          <w:szCs w:val="26"/>
        </w:rPr>
      </w:pPr>
      <w:r w:rsidRPr="005E1FF1">
        <w:rPr>
          <w:rFonts w:ascii="Arial" w:hAnsi="Arial"/>
          <w:color w:val="1C1C1C"/>
          <w:sz w:val="26"/>
          <w:szCs w:val="26"/>
        </w:rPr>
        <w:t>Fondateur et Président-directeur général,</w:t>
      </w:r>
    </w:p>
    <w:p w14:paraId="4B3A7690" w14:textId="77777777" w:rsidR="00C03CD0" w:rsidRPr="005E1FF1" w:rsidRDefault="00C03CD0">
      <w:pPr>
        <w:rPr>
          <w:rFonts w:ascii="Arial" w:hAnsi="Arial"/>
          <w:color w:val="000080"/>
        </w:rPr>
      </w:pPr>
      <w:r w:rsidRPr="005E1FF1">
        <w:rPr>
          <w:rFonts w:ascii="Arial" w:hAnsi="Arial"/>
          <w:color w:val="000080"/>
          <w:sz w:val="26"/>
          <w:szCs w:val="26"/>
        </w:rPr>
        <w:t>LES CLASSIQUES DES SCIENCES SOCIALES.</w:t>
      </w:r>
    </w:p>
    <w:p w14:paraId="1CE34DCD" w14:textId="77777777" w:rsidR="00C03CD0" w:rsidRDefault="00C03CD0" w:rsidP="00C03CD0">
      <w:pPr>
        <w:ind w:firstLine="0"/>
        <w:rPr>
          <w:sz w:val="24"/>
          <w:lang w:bidi="ar-SA"/>
        </w:rPr>
      </w:pPr>
      <w:r>
        <w:br w:type="page"/>
      </w:r>
      <w:r w:rsidRPr="00CF4C8E">
        <w:rPr>
          <w:sz w:val="24"/>
          <w:lang w:bidi="ar-SA"/>
        </w:rPr>
        <w:t xml:space="preserve">Un document produit en version numérique par </w:t>
      </w:r>
      <w:r>
        <w:rPr>
          <w:sz w:val="24"/>
          <w:lang w:bidi="ar-SA"/>
        </w:rPr>
        <w:t>Pierre Cabrol,</w:t>
      </w:r>
    </w:p>
    <w:p w14:paraId="572C82FE" w14:textId="77777777" w:rsidR="00C03CD0" w:rsidRPr="00CC022F" w:rsidRDefault="00C03CD0" w:rsidP="00C03CD0">
      <w:pPr>
        <w:ind w:firstLine="0"/>
        <w:rPr>
          <w:sz w:val="24"/>
          <w:lang w:bidi="ar-SA"/>
        </w:rPr>
      </w:pPr>
      <w:proofErr w:type="gramStart"/>
      <w:r w:rsidRPr="00CF4C8E">
        <w:rPr>
          <w:sz w:val="24"/>
          <w:lang w:bidi="ar-SA"/>
        </w:rPr>
        <w:t>bénévole</w:t>
      </w:r>
      <w:proofErr w:type="gramEnd"/>
      <w:r w:rsidRPr="00CF4C8E">
        <w:rPr>
          <w:sz w:val="24"/>
          <w:lang w:bidi="ar-SA"/>
        </w:rPr>
        <w:t xml:space="preserve">, </w:t>
      </w:r>
      <w:r w:rsidRPr="00CC022F">
        <w:rPr>
          <w:sz w:val="24"/>
          <w:lang w:bidi="ar-SA"/>
        </w:rPr>
        <w:t>Do</w:t>
      </w:r>
      <w:r w:rsidRPr="00CC022F">
        <w:rPr>
          <w:sz w:val="24"/>
          <w:lang w:bidi="ar-SA"/>
        </w:rPr>
        <w:t>c</w:t>
      </w:r>
      <w:r w:rsidRPr="00CC022F">
        <w:rPr>
          <w:sz w:val="24"/>
          <w:lang w:bidi="ar-SA"/>
        </w:rPr>
        <w:t>teur en droit privé, Maître de conférences de Droit privé à l’IUT Michel de Mo</w:t>
      </w:r>
      <w:r w:rsidRPr="00CC022F">
        <w:rPr>
          <w:sz w:val="24"/>
          <w:lang w:bidi="ar-SA"/>
        </w:rPr>
        <w:t>n</w:t>
      </w:r>
      <w:r w:rsidRPr="00CC022F">
        <w:rPr>
          <w:sz w:val="24"/>
          <w:lang w:bidi="ar-SA"/>
        </w:rPr>
        <w:t>taigne Bordeaux 3 (France)</w:t>
      </w:r>
    </w:p>
    <w:p w14:paraId="61AA3C16" w14:textId="77777777" w:rsidR="00C03CD0" w:rsidRPr="00CF4C8E" w:rsidRDefault="00C03CD0" w:rsidP="00C03CD0">
      <w:pPr>
        <w:ind w:firstLine="0"/>
        <w:jc w:val="both"/>
        <w:rPr>
          <w:sz w:val="24"/>
          <w:lang w:bidi="ar-SA"/>
        </w:rPr>
      </w:pPr>
      <w:r w:rsidRPr="00CF4C8E">
        <w:rPr>
          <w:sz w:val="24"/>
          <w:lang w:bidi="ar-SA"/>
        </w:rPr>
        <w:t xml:space="preserve">Courriel: </w:t>
      </w:r>
      <w:r w:rsidRPr="00CC022F">
        <w:rPr>
          <w:sz w:val="24"/>
          <w:lang w:bidi="ar-SA"/>
        </w:rPr>
        <w:t>Pierre Cabrol</w:t>
      </w:r>
      <w:r>
        <w:rPr>
          <w:sz w:val="24"/>
          <w:lang w:bidi="ar-SA"/>
        </w:rPr>
        <w:t xml:space="preserve"> : </w:t>
      </w:r>
      <w:hyperlink r:id="rId9" w:history="1">
        <w:r w:rsidRPr="00440C5F">
          <w:rPr>
            <w:rStyle w:val="Hyperlien"/>
            <w:sz w:val="24"/>
            <w:lang w:bidi="ar-SA"/>
          </w:rPr>
          <w:t>cabrolpierre@gmail.com</w:t>
        </w:r>
      </w:hyperlink>
      <w:r>
        <w:rPr>
          <w:sz w:val="24"/>
          <w:lang w:bidi="ar-SA"/>
        </w:rPr>
        <w:t xml:space="preserve"> </w:t>
      </w:r>
    </w:p>
    <w:p w14:paraId="5AD014D2" w14:textId="77777777" w:rsidR="00C03CD0" w:rsidRPr="00CF4C8E" w:rsidRDefault="00C03CD0" w:rsidP="00C03CD0">
      <w:pPr>
        <w:ind w:left="20" w:hanging="20"/>
        <w:jc w:val="both"/>
        <w:rPr>
          <w:sz w:val="24"/>
        </w:rPr>
      </w:pPr>
      <w:r>
        <w:rPr>
          <w:sz w:val="24"/>
          <w:lang w:bidi="ar-SA"/>
        </w:rPr>
        <w:t>Publications en ligne dans Les Classiques des sciences sociales :</w:t>
      </w:r>
      <w:r>
        <w:rPr>
          <w:sz w:val="24"/>
          <w:lang w:bidi="ar-SA"/>
        </w:rPr>
        <w:br/>
      </w:r>
      <w:hyperlink r:id="rId10" w:history="1">
        <w:r w:rsidRPr="00440C5F">
          <w:rPr>
            <w:rStyle w:val="Hyperlien"/>
            <w:sz w:val="24"/>
            <w:lang w:bidi="ar-SA"/>
          </w:rPr>
          <w:t>http://classiques.uqac.ca/contemporains/cabrol_pierre/cabrol_pierre.html</w:t>
        </w:r>
      </w:hyperlink>
      <w:r>
        <w:rPr>
          <w:sz w:val="24"/>
          <w:lang w:bidi="ar-SA"/>
        </w:rPr>
        <w:t xml:space="preserve"> </w:t>
      </w:r>
    </w:p>
    <w:p w14:paraId="7BBBADA7" w14:textId="77777777" w:rsidR="00C03CD0" w:rsidRPr="00CF4C8E" w:rsidRDefault="00C03CD0" w:rsidP="00C03CD0">
      <w:pPr>
        <w:ind w:firstLine="0"/>
        <w:jc w:val="both"/>
        <w:rPr>
          <w:sz w:val="24"/>
        </w:rPr>
      </w:pPr>
      <w:proofErr w:type="gramStart"/>
      <w:r w:rsidRPr="00CF4C8E">
        <w:rPr>
          <w:sz w:val="24"/>
        </w:rPr>
        <w:t>à</w:t>
      </w:r>
      <w:proofErr w:type="gramEnd"/>
      <w:r w:rsidRPr="00CF4C8E">
        <w:rPr>
          <w:sz w:val="24"/>
        </w:rPr>
        <w:t xml:space="preserve"> partir du texte de :</w:t>
      </w:r>
    </w:p>
    <w:p w14:paraId="6A01D90D" w14:textId="77777777" w:rsidR="00C03CD0" w:rsidRDefault="00C03CD0" w:rsidP="00C03CD0">
      <w:pPr>
        <w:ind w:right="720" w:firstLine="0"/>
        <w:rPr>
          <w:sz w:val="24"/>
        </w:rPr>
      </w:pPr>
    </w:p>
    <w:p w14:paraId="63F0AB73" w14:textId="77777777" w:rsidR="00C03CD0" w:rsidRPr="0058603D" w:rsidRDefault="00C03CD0" w:rsidP="00C03CD0">
      <w:pPr>
        <w:ind w:left="20" w:firstLine="340"/>
        <w:jc w:val="both"/>
        <w:rPr>
          <w:sz w:val="24"/>
        </w:rPr>
      </w:pPr>
    </w:p>
    <w:p w14:paraId="22EE51EA" w14:textId="77777777" w:rsidR="00C03CD0" w:rsidRPr="00362640" w:rsidRDefault="00C03CD0" w:rsidP="00C03CD0">
      <w:pPr>
        <w:ind w:firstLine="0"/>
        <w:jc w:val="both"/>
      </w:pPr>
      <w:r>
        <w:t>PERRIN, chansonnier de la République</w:t>
      </w:r>
    </w:p>
    <w:p w14:paraId="2BC95081" w14:textId="77777777" w:rsidR="00C03CD0" w:rsidRPr="00362640" w:rsidRDefault="00C03CD0" w:rsidP="00C03CD0">
      <w:pPr>
        <w:ind w:left="20" w:firstLine="340"/>
        <w:jc w:val="both"/>
      </w:pPr>
    </w:p>
    <w:p w14:paraId="65223E2D" w14:textId="77777777" w:rsidR="00C03CD0" w:rsidRPr="00362640" w:rsidRDefault="00C03CD0" w:rsidP="00C03CD0">
      <w:pPr>
        <w:jc w:val="both"/>
      </w:pPr>
      <w:r w:rsidRPr="00007A17">
        <w:rPr>
          <w:b/>
          <w:color w:val="000080"/>
        </w:rPr>
        <w:t>“Anniversaire du 14 juillet célébré le 26 Messidor, an 7, de la République française.”</w:t>
      </w:r>
    </w:p>
    <w:p w14:paraId="6DB831F7" w14:textId="77777777" w:rsidR="00C03CD0" w:rsidRPr="00362640" w:rsidRDefault="00C03CD0" w:rsidP="00C03CD0">
      <w:pPr>
        <w:jc w:val="both"/>
      </w:pPr>
    </w:p>
    <w:p w14:paraId="4E61C6F7" w14:textId="77777777" w:rsidR="00C03CD0" w:rsidRPr="00362640" w:rsidRDefault="00C03CD0" w:rsidP="00C03CD0">
      <w:pPr>
        <w:jc w:val="both"/>
      </w:pPr>
      <w:r>
        <w:t>Brochure publiée le 14 juillet 1799.</w:t>
      </w:r>
    </w:p>
    <w:p w14:paraId="181AE3D9" w14:textId="77777777" w:rsidR="00C03CD0" w:rsidRDefault="00C03CD0" w:rsidP="00C03CD0">
      <w:pPr>
        <w:jc w:val="both"/>
        <w:rPr>
          <w:sz w:val="24"/>
        </w:rPr>
      </w:pPr>
    </w:p>
    <w:p w14:paraId="5AA3C7CF" w14:textId="77777777" w:rsidR="00C03CD0" w:rsidRDefault="00C03CD0" w:rsidP="00C03CD0">
      <w:pPr>
        <w:jc w:val="both"/>
        <w:rPr>
          <w:sz w:val="24"/>
        </w:rPr>
      </w:pPr>
    </w:p>
    <w:p w14:paraId="58353115" w14:textId="77777777" w:rsidR="00C03CD0" w:rsidRPr="0058603D" w:rsidRDefault="00C03CD0" w:rsidP="00C03CD0">
      <w:pPr>
        <w:jc w:val="both"/>
        <w:rPr>
          <w:sz w:val="24"/>
        </w:rPr>
      </w:pPr>
    </w:p>
    <w:p w14:paraId="0BA8C727" w14:textId="77777777" w:rsidR="00C03CD0" w:rsidRPr="00A17A46" w:rsidRDefault="00D131DA" w:rsidP="00C03CD0">
      <w:pPr>
        <w:jc w:val="both"/>
        <w:rPr>
          <w:sz w:val="24"/>
        </w:rPr>
      </w:pPr>
      <w:r w:rsidRPr="004E7D3F">
        <w:rPr>
          <w:noProof/>
          <w:sz w:val="24"/>
        </w:rPr>
        <w:drawing>
          <wp:inline distT="0" distB="0" distL="0" distR="0" wp14:anchorId="36967572" wp14:editId="452458A7">
            <wp:extent cx="254635" cy="2546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CD0" w:rsidRPr="00A17A46">
        <w:rPr>
          <w:sz w:val="24"/>
        </w:rPr>
        <w:t xml:space="preserve"> Courriel : Pierre Cabrol</w:t>
      </w:r>
      <w:r w:rsidR="00C03CD0">
        <w:rPr>
          <w:sz w:val="24"/>
        </w:rPr>
        <w:t> </w:t>
      </w:r>
      <w:r w:rsidR="00C03CD0" w:rsidRPr="00A17A46">
        <w:rPr>
          <w:sz w:val="24"/>
        </w:rPr>
        <w:t xml:space="preserve">: </w:t>
      </w:r>
      <w:hyperlink r:id="rId12" w:history="1">
        <w:r w:rsidR="00C03CD0" w:rsidRPr="00A17A46">
          <w:rPr>
            <w:rStyle w:val="Hyperlien"/>
            <w:sz w:val="24"/>
          </w:rPr>
          <w:t>cabrolpierre@gmail.com</w:t>
        </w:r>
      </w:hyperlink>
    </w:p>
    <w:p w14:paraId="64ECD272" w14:textId="77777777" w:rsidR="00C03CD0" w:rsidRDefault="00C03CD0" w:rsidP="00C03CD0">
      <w:pPr>
        <w:ind w:left="20"/>
        <w:jc w:val="both"/>
        <w:rPr>
          <w:sz w:val="24"/>
        </w:rPr>
      </w:pPr>
    </w:p>
    <w:p w14:paraId="6C5250DA" w14:textId="77777777" w:rsidR="00C03CD0" w:rsidRPr="00753781" w:rsidRDefault="00C03CD0" w:rsidP="00C03CD0">
      <w:pPr>
        <w:ind w:left="20"/>
        <w:jc w:val="both"/>
        <w:rPr>
          <w:sz w:val="24"/>
        </w:rPr>
      </w:pPr>
    </w:p>
    <w:p w14:paraId="2CF4BB8D" w14:textId="77777777" w:rsidR="00C03CD0" w:rsidRPr="00753781" w:rsidRDefault="00C03CD0">
      <w:pPr>
        <w:ind w:right="1800" w:firstLine="0"/>
        <w:jc w:val="both"/>
        <w:rPr>
          <w:sz w:val="24"/>
        </w:rPr>
      </w:pPr>
      <w:r>
        <w:rPr>
          <w:sz w:val="24"/>
        </w:rPr>
        <w:t>Police</w:t>
      </w:r>
      <w:r w:rsidRPr="00753781">
        <w:rPr>
          <w:sz w:val="24"/>
        </w:rPr>
        <w:t xml:space="preserve"> de caractères utilisé</w:t>
      </w:r>
      <w:r>
        <w:rPr>
          <w:sz w:val="24"/>
        </w:rPr>
        <w:t>s</w:t>
      </w:r>
      <w:r w:rsidRPr="00753781">
        <w:rPr>
          <w:sz w:val="24"/>
        </w:rPr>
        <w:t> :</w:t>
      </w:r>
    </w:p>
    <w:p w14:paraId="43CBC98B" w14:textId="77777777" w:rsidR="00C03CD0" w:rsidRPr="00753781" w:rsidRDefault="00C03CD0">
      <w:pPr>
        <w:ind w:right="1800" w:firstLine="0"/>
        <w:jc w:val="both"/>
        <w:rPr>
          <w:sz w:val="24"/>
        </w:rPr>
      </w:pPr>
    </w:p>
    <w:p w14:paraId="7BFFB19C" w14:textId="77777777" w:rsidR="00C03CD0" w:rsidRPr="00753781" w:rsidRDefault="00C03CD0" w:rsidP="00C03CD0">
      <w:pPr>
        <w:ind w:left="360" w:right="360" w:firstLine="0"/>
        <w:jc w:val="both"/>
        <w:rPr>
          <w:sz w:val="24"/>
        </w:rPr>
      </w:pPr>
      <w:r w:rsidRPr="00753781">
        <w:rPr>
          <w:sz w:val="24"/>
        </w:rPr>
        <w:t>Pour le texte: Times New Roman, 14 points.</w:t>
      </w:r>
    </w:p>
    <w:p w14:paraId="1B4D9EE4" w14:textId="77777777" w:rsidR="00C03CD0" w:rsidRPr="00753781" w:rsidRDefault="00C03CD0" w:rsidP="00C03CD0">
      <w:pPr>
        <w:ind w:left="360" w:right="360" w:firstLine="0"/>
        <w:jc w:val="both"/>
        <w:rPr>
          <w:sz w:val="24"/>
        </w:rPr>
      </w:pPr>
      <w:r w:rsidRPr="00753781">
        <w:rPr>
          <w:sz w:val="24"/>
        </w:rPr>
        <w:t>Pour les notes de bas de page : Times New Roman, 12 points.</w:t>
      </w:r>
    </w:p>
    <w:p w14:paraId="0BD555FE" w14:textId="77777777" w:rsidR="00C03CD0" w:rsidRPr="00753781" w:rsidRDefault="00C03CD0">
      <w:pPr>
        <w:ind w:left="360" w:right="1800" w:firstLine="0"/>
        <w:jc w:val="both"/>
        <w:rPr>
          <w:sz w:val="24"/>
        </w:rPr>
      </w:pPr>
    </w:p>
    <w:p w14:paraId="1250977D" w14:textId="77777777" w:rsidR="00C03CD0" w:rsidRPr="00753781" w:rsidRDefault="00C03CD0">
      <w:pPr>
        <w:ind w:right="360" w:firstLine="0"/>
        <w:jc w:val="both"/>
        <w:rPr>
          <w:sz w:val="24"/>
        </w:rPr>
      </w:pPr>
      <w:r w:rsidRPr="00753781">
        <w:rPr>
          <w:sz w:val="24"/>
        </w:rPr>
        <w:t>Édition électronique réalisée avec le traitement de textes Microsoft Word 2008 pour Macintosh.</w:t>
      </w:r>
    </w:p>
    <w:p w14:paraId="38D06250" w14:textId="77777777" w:rsidR="00C03CD0" w:rsidRPr="00753781" w:rsidRDefault="00C03CD0">
      <w:pPr>
        <w:ind w:right="1800" w:firstLine="0"/>
        <w:jc w:val="both"/>
        <w:rPr>
          <w:sz w:val="24"/>
        </w:rPr>
      </w:pPr>
    </w:p>
    <w:p w14:paraId="2D5870FA" w14:textId="77777777" w:rsidR="00C03CD0" w:rsidRPr="00753781" w:rsidRDefault="00C03CD0" w:rsidP="00C03CD0">
      <w:pPr>
        <w:ind w:right="540" w:firstLine="0"/>
        <w:jc w:val="both"/>
        <w:rPr>
          <w:sz w:val="24"/>
        </w:rPr>
      </w:pPr>
      <w:r w:rsidRPr="00753781">
        <w:rPr>
          <w:sz w:val="24"/>
        </w:rPr>
        <w:t>Mise en page sur papier format : LETTRE US, 8.5’’ x 11’’.</w:t>
      </w:r>
    </w:p>
    <w:p w14:paraId="34F2FF76" w14:textId="77777777" w:rsidR="00C03CD0" w:rsidRPr="00753781" w:rsidRDefault="00C03CD0">
      <w:pPr>
        <w:ind w:right="1800" w:firstLine="0"/>
        <w:jc w:val="both"/>
        <w:rPr>
          <w:sz w:val="24"/>
        </w:rPr>
      </w:pPr>
    </w:p>
    <w:p w14:paraId="693F2722" w14:textId="77777777" w:rsidR="00C03CD0" w:rsidRPr="00753781" w:rsidRDefault="00C03CD0" w:rsidP="00C03CD0">
      <w:pPr>
        <w:ind w:firstLine="0"/>
        <w:jc w:val="both"/>
        <w:rPr>
          <w:sz w:val="24"/>
        </w:rPr>
      </w:pPr>
      <w:r w:rsidRPr="00753781">
        <w:rPr>
          <w:sz w:val="24"/>
        </w:rPr>
        <w:t xml:space="preserve">Édition numérique réalisée le </w:t>
      </w:r>
      <w:r>
        <w:rPr>
          <w:sz w:val="24"/>
        </w:rPr>
        <w:t>21 avril 2024</w:t>
      </w:r>
      <w:r w:rsidRPr="00753781">
        <w:rPr>
          <w:sz w:val="24"/>
        </w:rPr>
        <w:t xml:space="preserve"> à Chi</w:t>
      </w:r>
      <w:r>
        <w:rPr>
          <w:sz w:val="24"/>
        </w:rPr>
        <w:t>coutimi</w:t>
      </w:r>
      <w:r w:rsidRPr="00753781">
        <w:rPr>
          <w:sz w:val="24"/>
        </w:rPr>
        <w:t>, Québec.</w:t>
      </w:r>
    </w:p>
    <w:p w14:paraId="36CD3851" w14:textId="77777777" w:rsidR="00C03CD0" w:rsidRPr="00753781" w:rsidRDefault="00C03CD0">
      <w:pPr>
        <w:ind w:right="1800" w:firstLine="0"/>
        <w:jc w:val="both"/>
        <w:rPr>
          <w:sz w:val="24"/>
        </w:rPr>
      </w:pPr>
    </w:p>
    <w:p w14:paraId="79F643A7" w14:textId="77777777" w:rsidR="00C03CD0" w:rsidRPr="00753781" w:rsidRDefault="00D131DA">
      <w:pPr>
        <w:ind w:right="1800" w:firstLine="0"/>
        <w:jc w:val="both"/>
        <w:rPr>
          <w:sz w:val="24"/>
        </w:rPr>
      </w:pPr>
      <w:r w:rsidRPr="004E7D3F">
        <w:rPr>
          <w:noProof/>
          <w:sz w:val="24"/>
        </w:rPr>
        <w:drawing>
          <wp:inline distT="0" distB="0" distL="0" distR="0" wp14:anchorId="1E69C806" wp14:editId="5B2B6159">
            <wp:extent cx="1122680" cy="3937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61C3" w14:textId="77777777" w:rsidR="00C03CD0" w:rsidRDefault="00C03CD0" w:rsidP="00C03CD0">
      <w:pPr>
        <w:ind w:left="20"/>
        <w:jc w:val="both"/>
      </w:pPr>
      <w:r>
        <w:br w:type="page"/>
      </w:r>
    </w:p>
    <w:p w14:paraId="2C497F09" w14:textId="77777777" w:rsidR="00C03CD0" w:rsidRDefault="00C03CD0" w:rsidP="00C03CD0">
      <w:pPr>
        <w:ind w:firstLine="0"/>
        <w:jc w:val="center"/>
        <w:rPr>
          <w:b/>
          <w:sz w:val="36"/>
        </w:rPr>
      </w:pPr>
      <w:r>
        <w:rPr>
          <w:sz w:val="36"/>
        </w:rPr>
        <w:t>PERRIN</w:t>
      </w:r>
    </w:p>
    <w:p w14:paraId="1A9B463A" w14:textId="77777777" w:rsidR="00C03CD0" w:rsidRPr="00D966C7" w:rsidRDefault="00C03CD0" w:rsidP="00C03CD0">
      <w:pPr>
        <w:ind w:firstLine="0"/>
        <w:jc w:val="center"/>
        <w:rPr>
          <w:sz w:val="24"/>
        </w:rPr>
      </w:pPr>
      <w:r>
        <w:rPr>
          <w:sz w:val="24"/>
        </w:rPr>
        <w:t>Chansonnier de la République</w:t>
      </w:r>
    </w:p>
    <w:p w14:paraId="51E1DD43" w14:textId="77777777" w:rsidR="00C03CD0" w:rsidRPr="001E7979" w:rsidRDefault="00C03CD0" w:rsidP="00C03CD0">
      <w:pPr>
        <w:ind w:firstLine="0"/>
        <w:jc w:val="center"/>
        <w:rPr>
          <w:sz w:val="20"/>
          <w:lang w:bidi="ar-SA"/>
        </w:rPr>
      </w:pPr>
    </w:p>
    <w:p w14:paraId="60F22409" w14:textId="77777777" w:rsidR="00C03CD0" w:rsidRPr="008A2AD1" w:rsidRDefault="00C03CD0" w:rsidP="00C03CD0">
      <w:pPr>
        <w:ind w:firstLine="0"/>
        <w:jc w:val="center"/>
        <w:rPr>
          <w:sz w:val="36"/>
          <w:lang w:bidi="ar-SA"/>
        </w:rPr>
      </w:pPr>
      <w:r w:rsidRPr="008A2AD1">
        <w:rPr>
          <w:sz w:val="36"/>
          <w:lang w:bidi="ar-SA"/>
        </w:rPr>
        <w:t>(</w:t>
      </w:r>
      <w:r>
        <w:rPr>
          <w:sz w:val="36"/>
          <w:lang w:bidi="ar-SA"/>
        </w:rPr>
        <w:t>1799</w:t>
      </w:r>
      <w:r w:rsidRPr="008A2AD1">
        <w:rPr>
          <w:sz w:val="36"/>
          <w:lang w:bidi="ar-SA"/>
        </w:rPr>
        <w:t>)</w:t>
      </w:r>
    </w:p>
    <w:p w14:paraId="445D5F29" w14:textId="77777777" w:rsidR="00C03CD0" w:rsidRDefault="00C03CD0" w:rsidP="00C03CD0">
      <w:pPr>
        <w:pStyle w:val="Corpsdetexte"/>
        <w:widowControl w:val="0"/>
        <w:spacing w:before="0" w:after="0"/>
        <w:rPr>
          <w:color w:val="FF0000"/>
          <w:sz w:val="24"/>
          <w:lang w:bidi="ar-SA"/>
        </w:rPr>
      </w:pPr>
    </w:p>
    <w:p w14:paraId="4D188554" w14:textId="77777777" w:rsidR="00C03CD0" w:rsidRPr="00ED4663" w:rsidRDefault="00C03CD0" w:rsidP="00C03CD0">
      <w:pPr>
        <w:pStyle w:val="Titlest"/>
        <w:rPr>
          <w:lang w:bidi="ar-SA"/>
        </w:rPr>
      </w:pPr>
      <w:r w:rsidRPr="00ED4663">
        <w:rPr>
          <w:lang w:bidi="ar-SA"/>
        </w:rPr>
        <w:t>“</w:t>
      </w:r>
      <w:r>
        <w:rPr>
          <w:i/>
          <w:color w:val="0000FF"/>
          <w:lang w:bidi="ar-SA"/>
        </w:rPr>
        <w:t>Anniversaire du 14 juillet,</w:t>
      </w:r>
      <w:r>
        <w:rPr>
          <w:i/>
          <w:color w:val="0000FF"/>
          <w:lang w:bidi="ar-SA"/>
        </w:rPr>
        <w:br/>
      </w:r>
      <w:r w:rsidRPr="00ED4663">
        <w:rPr>
          <w:i/>
          <w:color w:val="0000FF"/>
          <w:lang w:bidi="ar-SA"/>
        </w:rPr>
        <w:t>célébré le 26 messidor</w:t>
      </w:r>
      <w:r w:rsidRPr="00ED4663">
        <w:rPr>
          <w:i/>
          <w:color w:val="0000FF"/>
          <w:lang w:bidi="ar-SA"/>
        </w:rPr>
        <w:br/>
        <w:t xml:space="preserve"> an 7 de la République française</w:t>
      </w:r>
      <w:r w:rsidRPr="00ED4663">
        <w:rPr>
          <w:lang w:bidi="ar-SA"/>
        </w:rPr>
        <w:t>.</w:t>
      </w:r>
    </w:p>
    <w:p w14:paraId="40BFD4C3" w14:textId="77777777" w:rsidR="00C03CD0" w:rsidRDefault="00C03CD0" w:rsidP="00C03CD0">
      <w:pPr>
        <w:spacing w:before="120"/>
        <w:ind w:firstLine="0"/>
        <w:jc w:val="center"/>
      </w:pPr>
    </w:p>
    <w:p w14:paraId="1A52103D" w14:textId="77777777" w:rsidR="00C03CD0" w:rsidRDefault="00D131DA" w:rsidP="00C03CD0">
      <w:pPr>
        <w:spacing w:before="120"/>
        <w:ind w:firstLine="0"/>
        <w:jc w:val="center"/>
      </w:pPr>
      <w:r>
        <w:rPr>
          <w:noProof/>
        </w:rPr>
        <w:drawing>
          <wp:inline distT="0" distB="0" distL="0" distR="0" wp14:anchorId="2A428500" wp14:editId="54F51988">
            <wp:extent cx="2743200" cy="4386580"/>
            <wp:effectExtent l="25400" t="25400" r="12700" b="762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865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945AE01" w14:textId="77777777" w:rsidR="00C03CD0" w:rsidRDefault="00C03CD0" w:rsidP="00C03CD0">
      <w:pPr>
        <w:spacing w:before="120"/>
        <w:ind w:firstLine="0"/>
        <w:jc w:val="center"/>
      </w:pPr>
    </w:p>
    <w:p w14:paraId="61313EE4" w14:textId="77777777" w:rsidR="00C03CD0" w:rsidRDefault="00C03CD0" w:rsidP="00C03CD0">
      <w:pPr>
        <w:spacing w:before="120"/>
        <w:ind w:firstLine="0"/>
        <w:jc w:val="center"/>
      </w:pPr>
      <w:r>
        <w:t>Brochure publiée le 14 juillet 1799.</w:t>
      </w:r>
    </w:p>
    <w:p w14:paraId="3946AB90" w14:textId="77777777" w:rsidR="00C03CD0" w:rsidRDefault="00C03CD0" w:rsidP="00C03CD0">
      <w:pPr>
        <w:jc w:val="both"/>
      </w:pPr>
      <w:r>
        <w:br w:type="page"/>
      </w:r>
    </w:p>
    <w:p w14:paraId="67307B04" w14:textId="77777777" w:rsidR="00C03CD0" w:rsidRDefault="00C03CD0" w:rsidP="00C03CD0">
      <w:pPr>
        <w:ind w:left="20"/>
        <w:jc w:val="both"/>
      </w:pPr>
    </w:p>
    <w:p w14:paraId="49EC4223" w14:textId="77777777" w:rsidR="00C03CD0" w:rsidRDefault="00C03CD0" w:rsidP="00C03CD0">
      <w:pPr>
        <w:ind w:firstLine="0"/>
        <w:jc w:val="center"/>
        <w:rPr>
          <w:b/>
          <w:sz w:val="36"/>
        </w:rPr>
      </w:pPr>
      <w:r>
        <w:rPr>
          <w:sz w:val="36"/>
        </w:rPr>
        <w:t>PERRIN</w:t>
      </w:r>
    </w:p>
    <w:p w14:paraId="07B211F5" w14:textId="77777777" w:rsidR="00C03CD0" w:rsidRPr="00D966C7" w:rsidRDefault="00C03CD0" w:rsidP="00C03CD0">
      <w:pPr>
        <w:ind w:firstLine="0"/>
        <w:jc w:val="center"/>
        <w:rPr>
          <w:sz w:val="24"/>
        </w:rPr>
      </w:pPr>
      <w:r>
        <w:rPr>
          <w:sz w:val="24"/>
        </w:rPr>
        <w:t>Chansonnier de la République</w:t>
      </w:r>
    </w:p>
    <w:p w14:paraId="5567A44B" w14:textId="77777777" w:rsidR="00C03CD0" w:rsidRPr="001E7979" w:rsidRDefault="00C03CD0" w:rsidP="00C03CD0">
      <w:pPr>
        <w:ind w:firstLine="0"/>
        <w:jc w:val="center"/>
        <w:rPr>
          <w:sz w:val="20"/>
          <w:lang w:bidi="ar-SA"/>
        </w:rPr>
      </w:pPr>
    </w:p>
    <w:p w14:paraId="0416A53F" w14:textId="77777777" w:rsidR="00C03CD0" w:rsidRPr="008A2AD1" w:rsidRDefault="00C03CD0" w:rsidP="00C03CD0">
      <w:pPr>
        <w:ind w:firstLine="0"/>
        <w:jc w:val="center"/>
        <w:rPr>
          <w:sz w:val="36"/>
          <w:lang w:bidi="ar-SA"/>
        </w:rPr>
      </w:pPr>
      <w:r w:rsidRPr="008A2AD1">
        <w:rPr>
          <w:sz w:val="36"/>
          <w:lang w:bidi="ar-SA"/>
        </w:rPr>
        <w:t>(</w:t>
      </w:r>
      <w:r>
        <w:rPr>
          <w:sz w:val="36"/>
          <w:lang w:bidi="ar-SA"/>
        </w:rPr>
        <w:t>1799</w:t>
      </w:r>
      <w:r w:rsidRPr="008A2AD1">
        <w:rPr>
          <w:sz w:val="36"/>
          <w:lang w:bidi="ar-SA"/>
        </w:rPr>
        <w:t>)</w:t>
      </w:r>
    </w:p>
    <w:p w14:paraId="73CE06C0" w14:textId="77777777" w:rsidR="00C03CD0" w:rsidRDefault="00C03CD0" w:rsidP="00C03CD0">
      <w:pPr>
        <w:pStyle w:val="Corpsdetexte"/>
        <w:widowControl w:val="0"/>
        <w:spacing w:before="0" w:after="0"/>
        <w:rPr>
          <w:color w:val="FF0000"/>
          <w:sz w:val="24"/>
          <w:lang w:bidi="ar-SA"/>
        </w:rPr>
      </w:pPr>
    </w:p>
    <w:p w14:paraId="41E5DBAD" w14:textId="77777777" w:rsidR="00C03CD0" w:rsidRPr="00ED4663" w:rsidRDefault="00C03CD0" w:rsidP="00C03CD0">
      <w:pPr>
        <w:pStyle w:val="Titlest"/>
        <w:rPr>
          <w:lang w:bidi="ar-SA"/>
        </w:rPr>
      </w:pPr>
      <w:r w:rsidRPr="00ED4663">
        <w:rPr>
          <w:lang w:bidi="ar-SA"/>
        </w:rPr>
        <w:t>“</w:t>
      </w:r>
      <w:r>
        <w:rPr>
          <w:i/>
          <w:color w:val="0000FF"/>
          <w:lang w:bidi="ar-SA"/>
        </w:rPr>
        <w:t>Anniversaire du 14 juillet,</w:t>
      </w:r>
      <w:r>
        <w:rPr>
          <w:i/>
          <w:color w:val="0000FF"/>
          <w:lang w:bidi="ar-SA"/>
        </w:rPr>
        <w:br/>
      </w:r>
      <w:r w:rsidRPr="00ED4663">
        <w:rPr>
          <w:i/>
          <w:color w:val="0000FF"/>
          <w:lang w:bidi="ar-SA"/>
        </w:rPr>
        <w:t>célébré le 26 messidor</w:t>
      </w:r>
      <w:r w:rsidRPr="00ED4663">
        <w:rPr>
          <w:i/>
          <w:color w:val="0000FF"/>
          <w:lang w:bidi="ar-SA"/>
        </w:rPr>
        <w:br/>
        <w:t xml:space="preserve"> an 7 de la République française</w:t>
      </w:r>
      <w:r w:rsidRPr="00ED4663">
        <w:rPr>
          <w:lang w:bidi="ar-SA"/>
        </w:rPr>
        <w:t>.</w:t>
      </w:r>
    </w:p>
    <w:p w14:paraId="2A29534A" w14:textId="77777777" w:rsidR="00C03CD0" w:rsidRDefault="00C03CD0" w:rsidP="00C03CD0">
      <w:pPr>
        <w:spacing w:before="120"/>
        <w:ind w:firstLine="0"/>
        <w:jc w:val="center"/>
      </w:pPr>
    </w:p>
    <w:p w14:paraId="0E6D16C0" w14:textId="77777777" w:rsidR="00C03CD0" w:rsidRDefault="00C03CD0" w:rsidP="00C03CD0">
      <w:pPr>
        <w:spacing w:before="120"/>
        <w:ind w:firstLine="0"/>
        <w:jc w:val="center"/>
      </w:pPr>
      <w:r>
        <w:t>Brochure publiée le 14 juillet 1799.</w:t>
      </w:r>
    </w:p>
    <w:p w14:paraId="0A0E8790" w14:textId="77777777" w:rsidR="00C03CD0" w:rsidRDefault="00C03CD0" w:rsidP="00C03CD0">
      <w:pPr>
        <w:spacing w:before="120" w:after="120"/>
        <w:jc w:val="both"/>
        <w:rPr>
          <w:szCs w:val="28"/>
        </w:rPr>
      </w:pPr>
    </w:p>
    <w:p w14:paraId="6A73618C" w14:textId="77777777" w:rsidR="00C03CD0" w:rsidRDefault="00C03CD0" w:rsidP="00C03CD0">
      <w:pPr>
        <w:spacing w:before="120" w:after="120"/>
        <w:jc w:val="both"/>
        <w:rPr>
          <w:szCs w:val="28"/>
        </w:rPr>
      </w:pPr>
    </w:p>
    <w:p w14:paraId="67722793" w14:textId="77777777" w:rsidR="00C03CD0" w:rsidRDefault="00C03CD0" w:rsidP="00C03CD0">
      <w:pPr>
        <w:spacing w:before="120" w:after="120"/>
        <w:jc w:val="both"/>
        <w:rPr>
          <w:szCs w:val="28"/>
        </w:rPr>
      </w:pPr>
    </w:p>
    <w:p w14:paraId="21652BF0" w14:textId="77777777" w:rsidR="00C03CD0" w:rsidRDefault="00C03CD0" w:rsidP="00C03CD0">
      <w:pPr>
        <w:spacing w:before="120" w:after="120"/>
        <w:jc w:val="both"/>
        <w:rPr>
          <w:szCs w:val="28"/>
        </w:rPr>
      </w:pPr>
    </w:p>
    <w:p w14:paraId="4153617E" w14:textId="77777777" w:rsidR="00C03CD0" w:rsidRPr="00DD6165" w:rsidRDefault="00C03CD0" w:rsidP="00C03CD0">
      <w:pPr>
        <w:widowControl w:val="0"/>
        <w:autoSpaceDE w:val="0"/>
        <w:autoSpaceDN w:val="0"/>
        <w:adjustRightInd w:val="0"/>
        <w:ind w:firstLine="0"/>
        <w:jc w:val="both"/>
        <w:rPr>
          <w:sz w:val="32"/>
          <w:szCs w:val="28"/>
        </w:rPr>
      </w:pPr>
      <w:r w:rsidRPr="00DD6165">
        <w:rPr>
          <w:rFonts w:eastAsia="Times" w:cs="font1675"/>
          <w:sz w:val="32"/>
          <w:lang w:val="fr-FR" w:eastAsia="fr-FR"/>
        </w:rPr>
        <w:t>"Brochure publiée le 14 juillet 1799, soit à la fin de la</w:t>
      </w:r>
      <w:r>
        <w:rPr>
          <w:rFonts w:eastAsia="Times" w:cs="font1675"/>
          <w:sz w:val="32"/>
          <w:lang w:val="fr-FR" w:eastAsia="fr-FR"/>
        </w:rPr>
        <w:t xml:space="preserve"> </w:t>
      </w:r>
      <w:r w:rsidRPr="00DD6165">
        <w:rPr>
          <w:rFonts w:eastAsia="Times" w:cs="font1675"/>
          <w:sz w:val="32"/>
          <w:lang w:val="fr-FR" w:eastAsia="fr-FR"/>
        </w:rPr>
        <w:t>Rév</w:t>
      </w:r>
      <w:r w:rsidRPr="00DD6165">
        <w:rPr>
          <w:rFonts w:eastAsia="Times" w:cs="font1675"/>
          <w:sz w:val="32"/>
          <w:lang w:val="fr-FR" w:eastAsia="fr-FR"/>
        </w:rPr>
        <w:t>o</w:t>
      </w:r>
      <w:r w:rsidRPr="00DD6165">
        <w:rPr>
          <w:rFonts w:eastAsia="Times" w:cs="font1675"/>
          <w:sz w:val="32"/>
          <w:lang w:val="fr-FR" w:eastAsia="fr-FR"/>
        </w:rPr>
        <w:t>lution française, celle-ci pouvant être considérée comme achevée lorsque Napoléon Bonapa</w:t>
      </w:r>
      <w:r w:rsidRPr="00DD6165">
        <w:rPr>
          <w:rFonts w:eastAsia="Times" w:cs="font1675"/>
          <w:sz w:val="32"/>
          <w:lang w:val="fr-FR" w:eastAsia="fr-FR"/>
        </w:rPr>
        <w:t>r</w:t>
      </w:r>
      <w:r w:rsidRPr="00DD6165">
        <w:rPr>
          <w:rFonts w:eastAsia="Times" w:cs="font1675"/>
          <w:sz w:val="32"/>
          <w:lang w:val="fr-FR" w:eastAsia="fr-FR"/>
        </w:rPr>
        <w:t>te, quelques mois</w:t>
      </w:r>
      <w:r>
        <w:rPr>
          <w:rFonts w:eastAsia="Times" w:cs="font1675"/>
          <w:sz w:val="32"/>
          <w:lang w:val="fr-FR" w:eastAsia="fr-FR"/>
        </w:rPr>
        <w:t xml:space="preserve"> </w:t>
      </w:r>
      <w:r w:rsidRPr="00DD6165">
        <w:rPr>
          <w:rFonts w:eastAsia="Times" w:cs="font1675"/>
          <w:sz w:val="32"/>
          <w:lang w:val="fr-FR" w:eastAsia="fr-FR"/>
        </w:rPr>
        <w:t>plus tard (les 9 et 10 novembre 1799) renverse le Directoire et le remplace par le Consulat, régime qui va déboucher</w:t>
      </w:r>
      <w:r>
        <w:rPr>
          <w:rFonts w:eastAsia="Times" w:cs="font1675"/>
          <w:sz w:val="32"/>
          <w:lang w:val="fr-FR" w:eastAsia="fr-FR"/>
        </w:rPr>
        <w:t xml:space="preserve"> </w:t>
      </w:r>
      <w:r w:rsidRPr="00DD6165">
        <w:rPr>
          <w:rFonts w:eastAsia="Times" w:cs="font1675"/>
          <w:sz w:val="32"/>
          <w:lang w:val="fr-FR" w:eastAsia="fr-FR"/>
        </w:rPr>
        <w:t>sur le Premier Empire. Publiée dix ans après la prise de la Bastille et neuf ans après la Fête de la fédération, elle</w:t>
      </w:r>
      <w:r>
        <w:rPr>
          <w:rFonts w:eastAsia="Times" w:cs="font1675"/>
          <w:sz w:val="32"/>
          <w:lang w:val="fr-FR" w:eastAsia="fr-FR"/>
        </w:rPr>
        <w:t xml:space="preserve"> </w:t>
      </w:r>
      <w:r w:rsidRPr="00DD6165">
        <w:rPr>
          <w:rFonts w:eastAsia="Times" w:cs="font1675"/>
          <w:sz w:val="32"/>
          <w:lang w:val="fr-FR" w:eastAsia="fr-FR"/>
        </w:rPr>
        <w:t>constitue un témoignage de l'esprit du temps et un élément à verser au d</w:t>
      </w:r>
      <w:r w:rsidRPr="00DD6165">
        <w:rPr>
          <w:rFonts w:eastAsia="Times" w:cs="font1675"/>
          <w:sz w:val="32"/>
          <w:lang w:val="fr-FR" w:eastAsia="fr-FR"/>
        </w:rPr>
        <w:t>é</w:t>
      </w:r>
      <w:r w:rsidRPr="00DD6165">
        <w:rPr>
          <w:rFonts w:eastAsia="Times" w:cs="font1675"/>
          <w:sz w:val="32"/>
          <w:lang w:val="fr-FR" w:eastAsia="fr-FR"/>
        </w:rPr>
        <w:t>bat sur le regard porté à l'époque sur ces</w:t>
      </w:r>
      <w:r>
        <w:rPr>
          <w:rFonts w:eastAsia="Times" w:cs="font1675"/>
          <w:sz w:val="32"/>
          <w:lang w:val="fr-FR" w:eastAsia="fr-FR"/>
        </w:rPr>
        <w:t xml:space="preserve"> </w:t>
      </w:r>
      <w:r w:rsidRPr="00DD6165">
        <w:rPr>
          <w:rFonts w:eastAsia="Times" w:cs="font1675"/>
          <w:sz w:val="32"/>
          <w:lang w:val="fr-FR" w:eastAsia="fr-FR"/>
        </w:rPr>
        <w:t>deux événements".</w:t>
      </w:r>
    </w:p>
    <w:p w14:paraId="36CFE74E" w14:textId="77777777" w:rsidR="00C03CD0" w:rsidRDefault="00C03CD0" w:rsidP="00C03CD0">
      <w:pPr>
        <w:pBdr>
          <w:bottom w:val="single" w:sz="4" w:space="1" w:color="auto"/>
        </w:pBdr>
        <w:spacing w:after="120"/>
        <w:ind w:firstLine="0"/>
        <w:jc w:val="center"/>
        <w:rPr>
          <w:rStyle w:val="Bodytext3"/>
          <w:smallCaps w:val="0"/>
          <w:color w:val="000000"/>
          <w:sz w:val="32"/>
        </w:rPr>
      </w:pPr>
      <w:r>
        <w:rPr>
          <w:szCs w:val="28"/>
        </w:rPr>
        <w:br w:type="page"/>
      </w:r>
    </w:p>
    <w:p w14:paraId="60E96E94" w14:textId="77777777" w:rsidR="00C03CD0" w:rsidRPr="002F516A" w:rsidRDefault="00C03CD0" w:rsidP="00C03CD0">
      <w:pPr>
        <w:ind w:firstLine="0"/>
        <w:jc w:val="center"/>
        <w:rPr>
          <w:rStyle w:val="Bodytext3"/>
          <w:smallCaps w:val="0"/>
          <w:color w:val="000000"/>
          <w:sz w:val="32"/>
        </w:rPr>
      </w:pPr>
      <w:r w:rsidRPr="003141C2">
        <w:rPr>
          <w:rStyle w:val="Bodytext3"/>
          <w:caps/>
          <w:smallCaps w:val="0"/>
          <w:color w:val="000000"/>
          <w:sz w:val="32"/>
        </w:rPr>
        <w:t>république française </w:t>
      </w:r>
      <w:r>
        <w:rPr>
          <w:rStyle w:val="Appelnotedebasdep"/>
          <w:szCs w:val="30"/>
        </w:rPr>
        <w:footnoteReference w:id="1"/>
      </w:r>
      <w:r w:rsidRPr="002F516A">
        <w:rPr>
          <w:rStyle w:val="Bodytext3"/>
          <w:smallCaps w:val="0"/>
          <w:color w:val="000000"/>
          <w:sz w:val="32"/>
        </w:rPr>
        <w:t>.</w:t>
      </w:r>
      <w:bookmarkStart w:id="0" w:name="bookmark0"/>
      <w:bookmarkStart w:id="1" w:name="bookmark1"/>
      <w:bookmarkStart w:id="2" w:name="bookmark2"/>
    </w:p>
    <w:p w14:paraId="76441C66" w14:textId="77777777" w:rsidR="00C03CD0" w:rsidRPr="002F516A" w:rsidRDefault="00C03CD0" w:rsidP="00C03CD0">
      <w:pPr>
        <w:pBdr>
          <w:top w:val="single" w:sz="4" w:space="1" w:color="auto"/>
        </w:pBdr>
        <w:spacing w:before="120"/>
        <w:ind w:firstLine="0"/>
        <w:jc w:val="center"/>
        <w:rPr>
          <w:rStyle w:val="Heading11"/>
          <w:smallCaps/>
          <w:sz w:val="32"/>
          <w:szCs w:val="16"/>
        </w:rPr>
      </w:pPr>
    </w:p>
    <w:bookmarkEnd w:id="0"/>
    <w:bookmarkEnd w:id="1"/>
    <w:bookmarkEnd w:id="2"/>
    <w:p w14:paraId="2E025FD4" w14:textId="77777777" w:rsidR="00C03CD0" w:rsidRDefault="00C03CD0" w:rsidP="00C03CD0">
      <w:pPr>
        <w:ind w:firstLine="0"/>
        <w:jc w:val="center"/>
        <w:rPr>
          <w:rStyle w:val="Bodytext1"/>
          <w:i/>
          <w:iCs/>
          <w:color w:val="000000"/>
          <w:sz w:val="32"/>
          <w:szCs w:val="26"/>
        </w:rPr>
      </w:pPr>
    </w:p>
    <w:p w14:paraId="2C231BB6" w14:textId="77777777" w:rsidR="00C03CD0" w:rsidRPr="002F516A" w:rsidRDefault="00C03CD0" w:rsidP="00C03CD0">
      <w:pPr>
        <w:ind w:firstLine="0"/>
        <w:jc w:val="center"/>
        <w:rPr>
          <w:rStyle w:val="Bodytext1"/>
          <w:i/>
          <w:iCs/>
          <w:color w:val="000000"/>
          <w:sz w:val="32"/>
          <w:szCs w:val="26"/>
        </w:rPr>
      </w:pPr>
    </w:p>
    <w:p w14:paraId="59EAEAD5" w14:textId="77777777" w:rsidR="00C03CD0" w:rsidRPr="002F516A" w:rsidRDefault="00C03CD0" w:rsidP="00C03CD0">
      <w:pPr>
        <w:ind w:firstLine="0"/>
        <w:jc w:val="center"/>
        <w:rPr>
          <w:rStyle w:val="Bodytext1"/>
          <w:iCs/>
          <w:color w:val="000000"/>
          <w:sz w:val="32"/>
          <w:szCs w:val="40"/>
        </w:rPr>
      </w:pPr>
      <w:r w:rsidRPr="000345A2">
        <w:rPr>
          <w:rStyle w:val="Bodytext1"/>
          <w:iCs/>
          <w:color w:val="000000"/>
          <w:sz w:val="48"/>
          <w:szCs w:val="40"/>
        </w:rPr>
        <w:t>ANNIVERSAIRE</w:t>
      </w:r>
    </w:p>
    <w:p w14:paraId="243FE5CA" w14:textId="77777777" w:rsidR="00C03CD0" w:rsidRPr="002F516A" w:rsidRDefault="00C03CD0" w:rsidP="00C03CD0">
      <w:pPr>
        <w:ind w:firstLine="0"/>
        <w:jc w:val="center"/>
        <w:rPr>
          <w:rStyle w:val="Bodytext1"/>
          <w:iCs/>
          <w:color w:val="000000"/>
          <w:sz w:val="32"/>
          <w:szCs w:val="16"/>
        </w:rPr>
      </w:pPr>
    </w:p>
    <w:p w14:paraId="425F4C40" w14:textId="77777777" w:rsidR="00C03CD0" w:rsidRPr="000345A2" w:rsidRDefault="00C03CD0" w:rsidP="00C03CD0">
      <w:pPr>
        <w:ind w:firstLine="0"/>
        <w:jc w:val="center"/>
        <w:rPr>
          <w:rStyle w:val="Bodytext1"/>
          <w:iCs/>
          <w:color w:val="000000"/>
          <w:sz w:val="72"/>
          <w:szCs w:val="56"/>
        </w:rPr>
      </w:pPr>
      <w:r w:rsidRPr="000345A2">
        <w:rPr>
          <w:rStyle w:val="Bodytext1"/>
          <w:iCs/>
          <w:color w:val="000000"/>
          <w:sz w:val="72"/>
          <w:szCs w:val="56"/>
        </w:rPr>
        <w:t>DU 14 JUILLET,</w:t>
      </w:r>
    </w:p>
    <w:p w14:paraId="5CFD133B" w14:textId="77777777" w:rsidR="00C03CD0" w:rsidRPr="002F516A" w:rsidRDefault="00C03CD0" w:rsidP="00C03CD0">
      <w:pPr>
        <w:ind w:firstLine="0"/>
        <w:jc w:val="center"/>
        <w:rPr>
          <w:rStyle w:val="Bodytext1"/>
          <w:iCs/>
          <w:color w:val="000000"/>
          <w:sz w:val="32"/>
          <w:szCs w:val="26"/>
        </w:rPr>
      </w:pPr>
    </w:p>
    <w:p w14:paraId="73D7B26B" w14:textId="77777777" w:rsidR="00C03CD0" w:rsidRPr="002F516A" w:rsidRDefault="00C03CD0" w:rsidP="00C03CD0">
      <w:pPr>
        <w:ind w:firstLine="0"/>
        <w:jc w:val="center"/>
        <w:rPr>
          <w:rStyle w:val="Bodytext2"/>
          <w:sz w:val="32"/>
          <w:szCs w:val="24"/>
        </w:rPr>
      </w:pPr>
      <w:r w:rsidRPr="002F516A">
        <w:rPr>
          <w:rStyle w:val="Bodytext1"/>
          <w:i/>
          <w:iCs/>
          <w:color w:val="000000"/>
          <w:sz w:val="32"/>
          <w:szCs w:val="26"/>
        </w:rPr>
        <w:t>Célébré le</w:t>
      </w:r>
      <w:r w:rsidRPr="002F516A">
        <w:rPr>
          <w:rStyle w:val="Bodytext1"/>
          <w:rFonts w:cs="Arial"/>
          <w:color w:val="000000"/>
          <w:sz w:val="32"/>
        </w:rPr>
        <w:t xml:space="preserve"> 26 </w:t>
      </w:r>
      <w:r>
        <w:rPr>
          <w:rStyle w:val="Bodytext1"/>
          <w:i/>
          <w:iCs/>
          <w:color w:val="000000"/>
          <w:sz w:val="32"/>
          <w:szCs w:val="26"/>
        </w:rPr>
        <w:t>Messidor,</w:t>
      </w:r>
      <w:r>
        <w:rPr>
          <w:rStyle w:val="Bodytext1"/>
          <w:i/>
          <w:iCs/>
          <w:color w:val="000000"/>
          <w:sz w:val="32"/>
          <w:szCs w:val="26"/>
        </w:rPr>
        <w:br/>
      </w:r>
      <w:r w:rsidRPr="002F516A">
        <w:rPr>
          <w:rStyle w:val="Bodytext1"/>
          <w:i/>
          <w:iCs/>
          <w:color w:val="000000"/>
          <w:sz w:val="32"/>
          <w:szCs w:val="26"/>
        </w:rPr>
        <w:t>an</w:t>
      </w:r>
      <w:r w:rsidRPr="002F516A">
        <w:rPr>
          <w:rStyle w:val="Bodytext1"/>
          <w:rFonts w:cs="Arial"/>
          <w:color w:val="000000"/>
          <w:sz w:val="32"/>
        </w:rPr>
        <w:t xml:space="preserve"> 7</w:t>
      </w:r>
      <w:r>
        <w:rPr>
          <w:rStyle w:val="Bodytext1"/>
          <w:rFonts w:cs="Arial"/>
          <w:color w:val="000000"/>
          <w:sz w:val="32"/>
        </w:rPr>
        <w:t> </w:t>
      </w:r>
      <w:r>
        <w:rPr>
          <w:rStyle w:val="Appelnotedebasdep"/>
          <w:rFonts w:cs="Arial"/>
        </w:rPr>
        <w:footnoteReference w:id="2"/>
      </w:r>
      <w:r w:rsidRPr="002F516A">
        <w:rPr>
          <w:rStyle w:val="Bodytext1"/>
          <w:rFonts w:cs="Arial"/>
          <w:color w:val="000000"/>
          <w:sz w:val="32"/>
        </w:rPr>
        <w:t xml:space="preserve"> </w:t>
      </w:r>
      <w:r w:rsidRPr="002F516A">
        <w:rPr>
          <w:rStyle w:val="Bodytext1"/>
          <w:i/>
          <w:iCs/>
          <w:color w:val="000000"/>
          <w:sz w:val="32"/>
          <w:szCs w:val="26"/>
        </w:rPr>
        <w:t>de la</w:t>
      </w:r>
      <w:r w:rsidRPr="002F516A">
        <w:rPr>
          <w:sz w:val="32"/>
        </w:rPr>
        <w:t xml:space="preserve"> </w:t>
      </w:r>
      <w:r w:rsidRPr="002F516A">
        <w:rPr>
          <w:rStyle w:val="Bodytext1"/>
          <w:i/>
          <w:iCs/>
          <w:color w:val="000000"/>
          <w:sz w:val="32"/>
          <w:szCs w:val="26"/>
        </w:rPr>
        <w:t>République française.</w:t>
      </w:r>
    </w:p>
    <w:p w14:paraId="34E4B9F8" w14:textId="77777777" w:rsidR="00C03CD0" w:rsidRPr="002F516A" w:rsidRDefault="00C03CD0" w:rsidP="00C03CD0">
      <w:pPr>
        <w:ind w:firstLine="0"/>
        <w:jc w:val="center"/>
        <w:rPr>
          <w:rStyle w:val="Bodytext2"/>
          <w:i/>
          <w:iCs/>
          <w:sz w:val="32"/>
          <w:szCs w:val="24"/>
        </w:rPr>
      </w:pPr>
      <w:r w:rsidRPr="002F516A">
        <w:rPr>
          <w:rStyle w:val="Bodytext2"/>
          <w:i/>
          <w:iCs/>
          <w:sz w:val="32"/>
          <w:szCs w:val="24"/>
        </w:rPr>
        <w:t>_________________</w:t>
      </w:r>
    </w:p>
    <w:p w14:paraId="45BF25C0" w14:textId="77777777" w:rsidR="00C03CD0" w:rsidRDefault="00C03CD0" w:rsidP="00C03CD0">
      <w:pPr>
        <w:ind w:firstLine="0"/>
        <w:jc w:val="center"/>
        <w:rPr>
          <w:rStyle w:val="Bodytext2"/>
          <w:iCs/>
          <w:sz w:val="32"/>
          <w:szCs w:val="24"/>
        </w:rPr>
      </w:pPr>
    </w:p>
    <w:p w14:paraId="51181B9A" w14:textId="77777777" w:rsidR="00C03CD0" w:rsidRDefault="00C03CD0" w:rsidP="00C03CD0">
      <w:pPr>
        <w:ind w:firstLine="0"/>
        <w:jc w:val="center"/>
        <w:rPr>
          <w:rStyle w:val="Bodytext2"/>
          <w:iCs/>
          <w:sz w:val="32"/>
          <w:szCs w:val="24"/>
        </w:rPr>
      </w:pPr>
    </w:p>
    <w:p w14:paraId="24E7CF85" w14:textId="77777777" w:rsidR="00C03CD0" w:rsidRPr="002F516A" w:rsidRDefault="00C03CD0" w:rsidP="00C03CD0">
      <w:pPr>
        <w:ind w:firstLine="0"/>
        <w:jc w:val="center"/>
        <w:rPr>
          <w:rStyle w:val="Bodytext2"/>
          <w:iCs/>
          <w:sz w:val="32"/>
          <w:szCs w:val="24"/>
        </w:rPr>
      </w:pPr>
    </w:p>
    <w:p w14:paraId="6C10DC5C" w14:textId="77777777" w:rsidR="00C03CD0" w:rsidRPr="000345A2" w:rsidRDefault="00C03CD0" w:rsidP="00C03CD0">
      <w:pPr>
        <w:ind w:firstLine="0"/>
        <w:jc w:val="center"/>
        <w:rPr>
          <w:rStyle w:val="Bodytext2"/>
          <w:iCs/>
          <w:sz w:val="48"/>
          <w:szCs w:val="32"/>
        </w:rPr>
      </w:pPr>
      <w:r w:rsidRPr="000345A2">
        <w:rPr>
          <w:rStyle w:val="Bodytext2"/>
          <w:iCs/>
          <w:sz w:val="48"/>
          <w:szCs w:val="32"/>
        </w:rPr>
        <w:t>HYMNE.</w:t>
      </w:r>
    </w:p>
    <w:p w14:paraId="5DE2945B" w14:textId="77777777" w:rsidR="00C03CD0" w:rsidRDefault="00C03CD0" w:rsidP="00C03CD0">
      <w:pPr>
        <w:ind w:firstLine="0"/>
        <w:jc w:val="center"/>
        <w:rPr>
          <w:rStyle w:val="Bodytext2"/>
          <w:i/>
          <w:iCs/>
          <w:sz w:val="32"/>
          <w:szCs w:val="24"/>
        </w:rPr>
      </w:pPr>
    </w:p>
    <w:p w14:paraId="5862464B" w14:textId="77777777" w:rsidR="00C03CD0" w:rsidRPr="002F516A" w:rsidRDefault="00C03CD0" w:rsidP="00C03CD0">
      <w:pPr>
        <w:ind w:firstLine="0"/>
        <w:jc w:val="center"/>
        <w:rPr>
          <w:rStyle w:val="Bodytext2"/>
          <w:i/>
          <w:iCs/>
          <w:sz w:val="32"/>
          <w:szCs w:val="24"/>
        </w:rPr>
      </w:pPr>
    </w:p>
    <w:p w14:paraId="4D2F7FEA" w14:textId="77777777" w:rsidR="00C03CD0" w:rsidRPr="002F516A" w:rsidRDefault="00C03CD0" w:rsidP="00C03CD0">
      <w:pPr>
        <w:ind w:firstLine="0"/>
        <w:jc w:val="center"/>
        <w:rPr>
          <w:rStyle w:val="Bodytext2"/>
          <w:smallCaps/>
          <w:sz w:val="32"/>
          <w:szCs w:val="22"/>
        </w:rPr>
      </w:pPr>
      <w:r w:rsidRPr="002F516A">
        <w:rPr>
          <w:rStyle w:val="Bodytext2"/>
          <w:i/>
          <w:iCs/>
          <w:sz w:val="32"/>
          <w:szCs w:val="22"/>
        </w:rPr>
        <w:t>Air :</w:t>
      </w:r>
      <w:r w:rsidRPr="002F516A">
        <w:rPr>
          <w:rStyle w:val="Bodytext2"/>
          <w:sz w:val="32"/>
          <w:szCs w:val="22"/>
        </w:rPr>
        <w:t xml:space="preserve"> du Vaudeville des </w:t>
      </w:r>
      <w:r w:rsidRPr="002F516A">
        <w:rPr>
          <w:rStyle w:val="Bodytext2"/>
          <w:caps/>
          <w:sz w:val="32"/>
          <w:szCs w:val="24"/>
        </w:rPr>
        <w:t>V</w:t>
      </w:r>
      <w:r w:rsidRPr="002F516A">
        <w:rPr>
          <w:rStyle w:val="Bodytext2"/>
          <w:smallCaps/>
          <w:sz w:val="32"/>
          <w:szCs w:val="22"/>
        </w:rPr>
        <w:t>isitandines</w:t>
      </w:r>
      <w:r>
        <w:rPr>
          <w:rStyle w:val="Bodytext2"/>
          <w:smallCaps/>
          <w:sz w:val="32"/>
          <w:szCs w:val="22"/>
        </w:rPr>
        <w:t> </w:t>
      </w:r>
      <w:r>
        <w:rPr>
          <w:rStyle w:val="Appelnotedebasdep"/>
          <w:smallCaps/>
          <w:szCs w:val="22"/>
        </w:rPr>
        <w:footnoteReference w:id="3"/>
      </w:r>
      <w:r w:rsidRPr="002F516A">
        <w:rPr>
          <w:rStyle w:val="Bodytext2"/>
          <w:smallCaps/>
          <w:sz w:val="32"/>
          <w:szCs w:val="22"/>
        </w:rPr>
        <w:t>.</w:t>
      </w:r>
    </w:p>
    <w:p w14:paraId="324B1797" w14:textId="77777777" w:rsidR="00C03CD0" w:rsidRDefault="00C03CD0" w:rsidP="00C03CD0">
      <w:pPr>
        <w:ind w:firstLine="0"/>
        <w:rPr>
          <w:szCs w:val="28"/>
        </w:rPr>
      </w:pPr>
      <w:r>
        <w:rPr>
          <w:szCs w:val="28"/>
        </w:rPr>
        <w:br w:type="page"/>
      </w:r>
    </w:p>
    <w:p w14:paraId="05D4BEB2" w14:textId="77777777" w:rsidR="00C03CD0" w:rsidRDefault="00C03CD0" w:rsidP="00C03CD0">
      <w:pPr>
        <w:ind w:firstLine="0"/>
        <w:rPr>
          <w:szCs w:val="28"/>
        </w:rPr>
      </w:pPr>
    </w:p>
    <w:p w14:paraId="4DA4670A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Peuple Français, cette journée</w:t>
      </w:r>
    </w:p>
    <w:p w14:paraId="3711C333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Fût le triomphe de nos lois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!</w:t>
      </w:r>
    </w:p>
    <w:p w14:paraId="3F7A49D4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Aux yeux de la terre étonnée,</w:t>
      </w:r>
    </w:p>
    <w:p w14:paraId="516F1CBC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>Nous avons reconquis nos droits,</w:t>
      </w:r>
      <w:r w:rsidRPr="000345A2">
        <w:rPr>
          <w:rStyle w:val="Bodytext1"/>
          <w:sz w:val="36"/>
        </w:rPr>
        <w:tab/>
      </w:r>
      <w:r w:rsidRPr="000345A2">
        <w:rPr>
          <w:rStyle w:val="Bodytext1"/>
          <w:i/>
          <w:iCs/>
          <w:sz w:val="36"/>
        </w:rPr>
        <w:t>(bis.)</w:t>
      </w:r>
    </w:p>
    <w:p w14:paraId="2EAE4685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N’écoutant que notre courage,</w:t>
      </w:r>
    </w:p>
    <w:p w14:paraId="6ED41735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Le despote fut renversé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;</w:t>
      </w:r>
    </w:p>
    <w:p w14:paraId="598B439D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L’étendard de la Liberté</w:t>
      </w:r>
    </w:p>
    <w:p w14:paraId="4EADC583" w14:textId="77777777" w:rsidR="00C03CD0" w:rsidRPr="000345A2" w:rsidRDefault="00C03CD0" w:rsidP="00C03CD0">
      <w:pPr>
        <w:tabs>
          <w:tab w:val="right" w:pos="6480"/>
        </w:tabs>
        <w:ind w:firstLine="0"/>
        <w:rPr>
          <w:rStyle w:val="Bodytext1"/>
          <w:i/>
          <w:iCs/>
          <w:sz w:val="36"/>
        </w:rPr>
      </w:pPr>
      <w:r w:rsidRPr="000345A2">
        <w:rPr>
          <w:rStyle w:val="Bodytext1"/>
          <w:sz w:val="36"/>
        </w:rPr>
        <w:t xml:space="preserve">Fit disparaître l’esclavage. </w:t>
      </w:r>
      <w:r w:rsidRPr="000345A2">
        <w:rPr>
          <w:rStyle w:val="Bodytext1"/>
          <w:sz w:val="36"/>
        </w:rPr>
        <w:tab/>
      </w:r>
      <w:r w:rsidRPr="000345A2">
        <w:rPr>
          <w:rStyle w:val="Bodytext1"/>
          <w:i/>
          <w:iCs/>
          <w:sz w:val="36"/>
        </w:rPr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.)</w:t>
      </w:r>
    </w:p>
    <w:p w14:paraId="7B7F0682" w14:textId="77777777" w:rsidR="00C03CD0" w:rsidRPr="000345A2" w:rsidRDefault="00C03CD0" w:rsidP="00C03CD0">
      <w:pPr>
        <w:ind w:firstLine="0"/>
        <w:jc w:val="center"/>
        <w:rPr>
          <w:rStyle w:val="Bodytext1"/>
          <w:iCs/>
          <w:sz w:val="36"/>
        </w:rPr>
      </w:pPr>
      <w:r w:rsidRPr="000345A2">
        <w:rPr>
          <w:rStyle w:val="Bodytext1"/>
          <w:iCs/>
          <w:sz w:val="36"/>
        </w:rPr>
        <w:t>__________</w:t>
      </w:r>
    </w:p>
    <w:p w14:paraId="532993D9" w14:textId="77777777" w:rsidR="00C03CD0" w:rsidRPr="000345A2" w:rsidRDefault="00C03CD0" w:rsidP="00C03CD0">
      <w:pPr>
        <w:ind w:firstLine="0"/>
        <w:rPr>
          <w:rStyle w:val="Bodytext1"/>
          <w:iCs/>
          <w:sz w:val="36"/>
        </w:rPr>
      </w:pPr>
    </w:p>
    <w:p w14:paraId="7D19D7F3" w14:textId="77777777" w:rsidR="00C03CD0" w:rsidRPr="000345A2" w:rsidRDefault="00C03CD0" w:rsidP="00C03CD0">
      <w:pPr>
        <w:ind w:firstLine="0"/>
        <w:jc w:val="center"/>
        <w:rPr>
          <w:rStyle w:val="Bodytext1"/>
          <w:sz w:val="36"/>
        </w:rPr>
      </w:pPr>
      <w:r w:rsidRPr="000345A2">
        <w:rPr>
          <w:rStyle w:val="Bodytext1"/>
          <w:iCs/>
          <w:sz w:val="36"/>
        </w:rPr>
        <w:t>(2)</w:t>
      </w:r>
    </w:p>
    <w:p w14:paraId="637E8999" w14:textId="77777777" w:rsidR="00C03CD0" w:rsidRPr="000345A2" w:rsidRDefault="00C03CD0" w:rsidP="00C03CD0">
      <w:pPr>
        <w:spacing w:before="120" w:after="120"/>
        <w:ind w:firstLine="0"/>
        <w:jc w:val="both"/>
        <w:rPr>
          <w:sz w:val="36"/>
          <w:szCs w:val="28"/>
        </w:rPr>
      </w:pPr>
    </w:p>
    <w:p w14:paraId="0871AA65" w14:textId="77777777" w:rsidR="00C03CD0" w:rsidRPr="000345A2" w:rsidRDefault="00C03CD0" w:rsidP="00C03CD0">
      <w:pPr>
        <w:ind w:firstLine="0"/>
        <w:jc w:val="center"/>
        <w:rPr>
          <w:i/>
          <w:iCs/>
          <w:sz w:val="36"/>
          <w:szCs w:val="28"/>
        </w:rPr>
      </w:pPr>
      <w:r>
        <w:rPr>
          <w:rStyle w:val="Bodytext1"/>
          <w:i/>
          <w:iCs/>
          <w:sz w:val="36"/>
          <w:szCs w:val="28"/>
        </w:rPr>
        <w:t>À</w:t>
      </w:r>
      <w:r w:rsidRPr="000345A2">
        <w:rPr>
          <w:rStyle w:val="Bodytext1"/>
          <w:i/>
          <w:iCs/>
          <w:sz w:val="36"/>
          <w:szCs w:val="28"/>
        </w:rPr>
        <w:t xml:space="preserve"> la Liberté.</w:t>
      </w:r>
    </w:p>
    <w:p w14:paraId="0BA2A92E" w14:textId="77777777" w:rsidR="00C03CD0" w:rsidRPr="000345A2" w:rsidRDefault="00C03CD0" w:rsidP="00C03CD0">
      <w:pPr>
        <w:ind w:firstLine="0"/>
        <w:rPr>
          <w:rStyle w:val="Bodytext1"/>
          <w:sz w:val="36"/>
          <w:szCs w:val="16"/>
        </w:rPr>
      </w:pPr>
    </w:p>
    <w:p w14:paraId="7A40FDEF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Reçois notre sincère hommage,</w:t>
      </w:r>
    </w:p>
    <w:p w14:paraId="2A5AAAD1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Auguste et sainte Liberté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!</w:t>
      </w:r>
    </w:p>
    <w:p w14:paraId="7357EA77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Qui t’aime bien sent davantage</w:t>
      </w:r>
    </w:p>
    <w:p w14:paraId="0ECACF92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 xml:space="preserve">Tout le prix de l’Égalité. </w:t>
      </w:r>
      <w:r w:rsidRPr="000345A2">
        <w:rPr>
          <w:rStyle w:val="Bodytext1"/>
          <w:sz w:val="36"/>
        </w:rPr>
        <w:tab/>
      </w:r>
      <w:r w:rsidRPr="000345A2">
        <w:rPr>
          <w:rStyle w:val="Bodytext1"/>
          <w:i/>
          <w:iCs/>
          <w:sz w:val="36"/>
        </w:rPr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).</w:t>
      </w:r>
    </w:p>
    <w:p w14:paraId="1589BCBA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Des traîtres, de ces vils esclaves,</w:t>
      </w:r>
    </w:p>
    <w:p w14:paraId="6019F73F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Le règne va bientôt finir.</w:t>
      </w:r>
    </w:p>
    <w:p w14:paraId="5F2F1742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Vivre libre ou cent fois mourir,</w:t>
      </w:r>
    </w:p>
    <w:p w14:paraId="2C9C23FB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>Voilà le serment de nos braves.</w:t>
      </w:r>
      <w:r w:rsidRPr="000345A2">
        <w:rPr>
          <w:rStyle w:val="Bodytext1"/>
          <w:sz w:val="36"/>
        </w:rPr>
        <w:tab/>
        <w:t xml:space="preserve"> </w:t>
      </w:r>
      <w:r w:rsidRPr="000345A2">
        <w:rPr>
          <w:rStyle w:val="Bodytext1"/>
          <w:i/>
          <w:iCs/>
          <w:sz w:val="36"/>
        </w:rPr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).</w:t>
      </w:r>
    </w:p>
    <w:p w14:paraId="7D1D2853" w14:textId="77777777" w:rsidR="00C03CD0" w:rsidRPr="000345A2" w:rsidRDefault="00C03CD0" w:rsidP="00C03CD0">
      <w:pPr>
        <w:ind w:firstLine="0"/>
        <w:jc w:val="center"/>
        <w:rPr>
          <w:rStyle w:val="Bodytext2"/>
          <w:i/>
          <w:iCs/>
          <w:sz w:val="36"/>
          <w:szCs w:val="24"/>
        </w:rPr>
      </w:pPr>
      <w:r w:rsidRPr="000345A2">
        <w:rPr>
          <w:rStyle w:val="Bodytext2"/>
          <w:i/>
          <w:iCs/>
          <w:sz w:val="36"/>
          <w:szCs w:val="24"/>
        </w:rPr>
        <w:t>_________________</w:t>
      </w:r>
    </w:p>
    <w:p w14:paraId="62A0F7AE" w14:textId="77777777" w:rsidR="00C03CD0" w:rsidRPr="000345A2" w:rsidRDefault="00C03CD0" w:rsidP="00C03CD0">
      <w:pPr>
        <w:ind w:firstLine="0"/>
        <w:rPr>
          <w:rStyle w:val="Bodytext2"/>
          <w:iCs/>
          <w:sz w:val="36"/>
          <w:szCs w:val="16"/>
        </w:rPr>
      </w:pPr>
      <w:r>
        <w:rPr>
          <w:rStyle w:val="Bodytext2"/>
          <w:iCs/>
          <w:sz w:val="36"/>
          <w:szCs w:val="16"/>
        </w:rPr>
        <w:br w:type="page"/>
      </w:r>
    </w:p>
    <w:p w14:paraId="544AAE0B" w14:textId="77777777" w:rsidR="00C03CD0" w:rsidRPr="000345A2" w:rsidRDefault="00C03CD0" w:rsidP="00C03CD0">
      <w:pPr>
        <w:ind w:firstLine="0"/>
        <w:jc w:val="center"/>
        <w:rPr>
          <w:rStyle w:val="Bodytext1"/>
          <w:i/>
          <w:iCs/>
          <w:sz w:val="36"/>
          <w:szCs w:val="28"/>
        </w:rPr>
      </w:pPr>
      <w:r w:rsidRPr="000345A2">
        <w:rPr>
          <w:rStyle w:val="Bodytext1"/>
          <w:i/>
          <w:iCs/>
          <w:sz w:val="36"/>
          <w:szCs w:val="28"/>
        </w:rPr>
        <w:t>Aux guerriers Français.</w:t>
      </w:r>
    </w:p>
    <w:p w14:paraId="5003C20C" w14:textId="77777777" w:rsidR="00C03CD0" w:rsidRPr="000345A2" w:rsidRDefault="00C03CD0" w:rsidP="00C03CD0">
      <w:pPr>
        <w:ind w:firstLine="0"/>
        <w:rPr>
          <w:sz w:val="36"/>
        </w:rPr>
      </w:pPr>
    </w:p>
    <w:p w14:paraId="3B382F56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Salut à nos guerriers prospères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!</w:t>
      </w:r>
    </w:p>
    <w:p w14:paraId="757CBC13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Gloire aux Défenseurs de nos lois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!</w:t>
      </w:r>
    </w:p>
    <w:p w14:paraId="4D4809D5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Haine aux tyrans, paix aux chaumières</w:t>
      </w:r>
    </w:p>
    <w:p w14:paraId="5FADFDA1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 xml:space="preserve">C’est l’arrêt trop fatal des rois. </w:t>
      </w:r>
      <w:r w:rsidRPr="000345A2">
        <w:rPr>
          <w:rStyle w:val="Bodytext1"/>
          <w:sz w:val="36"/>
        </w:rPr>
        <w:tab/>
      </w:r>
      <w:r w:rsidRPr="000345A2">
        <w:rPr>
          <w:rStyle w:val="Bodytext1"/>
          <w:i/>
          <w:iCs/>
          <w:sz w:val="36"/>
        </w:rPr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).</w:t>
      </w:r>
    </w:p>
    <w:p w14:paraId="30E7EDBE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Bientôt une immortelle gloire</w:t>
      </w:r>
    </w:p>
    <w:p w14:paraId="4C986D36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Va ceindre leur front de laurier ;</w:t>
      </w:r>
    </w:p>
    <w:p w14:paraId="0EA28CA2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Et le bonheur du monde entier,</w:t>
      </w:r>
    </w:p>
    <w:p w14:paraId="0CF9D86E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 xml:space="preserve">Sera le prix de la victoire. </w:t>
      </w:r>
      <w:r w:rsidRPr="000345A2">
        <w:rPr>
          <w:rStyle w:val="Bodytext1"/>
          <w:sz w:val="36"/>
        </w:rPr>
        <w:tab/>
      </w:r>
      <w:r w:rsidRPr="000345A2">
        <w:rPr>
          <w:rStyle w:val="Bodytext1"/>
          <w:i/>
          <w:iCs/>
          <w:sz w:val="36"/>
        </w:rPr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).</w:t>
      </w:r>
    </w:p>
    <w:p w14:paraId="67F0A290" w14:textId="77777777" w:rsidR="00C03CD0" w:rsidRPr="000345A2" w:rsidRDefault="00C03CD0" w:rsidP="00C03CD0">
      <w:pPr>
        <w:ind w:firstLine="0"/>
        <w:jc w:val="center"/>
        <w:rPr>
          <w:rStyle w:val="Bodytext2"/>
          <w:i/>
          <w:iCs/>
          <w:sz w:val="36"/>
          <w:szCs w:val="24"/>
        </w:rPr>
      </w:pPr>
      <w:r w:rsidRPr="000345A2">
        <w:rPr>
          <w:rStyle w:val="Bodytext2"/>
          <w:i/>
          <w:iCs/>
          <w:sz w:val="36"/>
          <w:szCs w:val="24"/>
        </w:rPr>
        <w:t>_________________</w:t>
      </w:r>
    </w:p>
    <w:p w14:paraId="15996DC5" w14:textId="77777777" w:rsidR="00C03CD0" w:rsidRPr="000345A2" w:rsidRDefault="00C03CD0" w:rsidP="00C03CD0">
      <w:pPr>
        <w:ind w:firstLine="0"/>
        <w:rPr>
          <w:rStyle w:val="Bodytext1"/>
          <w:iCs/>
          <w:sz w:val="36"/>
          <w:szCs w:val="16"/>
        </w:rPr>
      </w:pPr>
    </w:p>
    <w:p w14:paraId="3A14D0EB" w14:textId="77777777" w:rsidR="00C03CD0" w:rsidRPr="000345A2" w:rsidRDefault="00C03CD0" w:rsidP="00C03CD0">
      <w:pPr>
        <w:ind w:firstLine="0"/>
        <w:jc w:val="center"/>
        <w:rPr>
          <w:rStyle w:val="Bodytext1"/>
          <w:i/>
          <w:iCs/>
          <w:sz w:val="36"/>
          <w:szCs w:val="28"/>
        </w:rPr>
      </w:pPr>
      <w:r w:rsidRPr="000345A2">
        <w:rPr>
          <w:rStyle w:val="Bodytext1"/>
          <w:i/>
          <w:iCs/>
          <w:sz w:val="36"/>
          <w:szCs w:val="28"/>
        </w:rPr>
        <w:t>Aux Héros morts pour la Liberté.</w:t>
      </w:r>
    </w:p>
    <w:p w14:paraId="4B9FA39C" w14:textId="77777777" w:rsidR="00C03CD0" w:rsidRPr="000345A2" w:rsidRDefault="00C03CD0" w:rsidP="00C03CD0">
      <w:pPr>
        <w:ind w:firstLine="0"/>
        <w:rPr>
          <w:sz w:val="36"/>
        </w:rPr>
      </w:pPr>
    </w:p>
    <w:p w14:paraId="46546227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Des guerriers morts pour la Patrie,</w:t>
      </w:r>
    </w:p>
    <w:p w14:paraId="2E463AC6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Vengeons le trépas glorieux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!</w:t>
      </w:r>
    </w:p>
    <w:p w14:paraId="57499824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Non, ce n’est pas perdre la vie</w:t>
      </w:r>
    </w:p>
    <w:p w14:paraId="3D5E9198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 xml:space="preserve">Que de la terminer comme eux. </w:t>
      </w:r>
      <w:r w:rsidRPr="000345A2">
        <w:rPr>
          <w:rStyle w:val="Bodytext1"/>
          <w:sz w:val="36"/>
        </w:rPr>
        <w:tab/>
      </w:r>
      <w:r w:rsidRPr="000345A2">
        <w:rPr>
          <w:rStyle w:val="Bodytext1"/>
          <w:i/>
          <w:iCs/>
          <w:sz w:val="36"/>
        </w:rPr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).</w:t>
      </w:r>
    </w:p>
    <w:p w14:paraId="70043900" w14:textId="77777777" w:rsidR="00C03CD0" w:rsidRPr="000345A2" w:rsidRDefault="00C03CD0" w:rsidP="00C03CD0">
      <w:pPr>
        <w:ind w:firstLine="0"/>
        <w:jc w:val="center"/>
        <w:rPr>
          <w:rStyle w:val="Bodytext2"/>
          <w:i/>
          <w:iCs/>
          <w:sz w:val="36"/>
          <w:szCs w:val="24"/>
        </w:rPr>
      </w:pPr>
      <w:r w:rsidRPr="000345A2">
        <w:rPr>
          <w:rStyle w:val="Bodytext2"/>
          <w:i/>
          <w:iCs/>
          <w:sz w:val="36"/>
          <w:szCs w:val="24"/>
        </w:rPr>
        <w:t>_________________</w:t>
      </w:r>
    </w:p>
    <w:p w14:paraId="6D0BAB76" w14:textId="77777777" w:rsidR="00C03CD0" w:rsidRPr="000345A2" w:rsidRDefault="00C03CD0" w:rsidP="00C03CD0">
      <w:pPr>
        <w:ind w:firstLine="0"/>
        <w:rPr>
          <w:rStyle w:val="Bodytext1"/>
          <w:iCs/>
          <w:sz w:val="36"/>
        </w:rPr>
      </w:pPr>
    </w:p>
    <w:p w14:paraId="73BDAE72" w14:textId="77777777" w:rsidR="00C03CD0" w:rsidRPr="000345A2" w:rsidRDefault="00C03CD0" w:rsidP="00C03CD0">
      <w:pPr>
        <w:ind w:firstLine="0"/>
        <w:jc w:val="center"/>
        <w:rPr>
          <w:rStyle w:val="Bodytext1"/>
          <w:iCs/>
          <w:sz w:val="36"/>
        </w:rPr>
      </w:pPr>
      <w:r w:rsidRPr="000345A2">
        <w:rPr>
          <w:rStyle w:val="Bodytext1"/>
          <w:iCs/>
          <w:sz w:val="36"/>
        </w:rPr>
        <w:t>(3)</w:t>
      </w:r>
    </w:p>
    <w:p w14:paraId="4EDA50DC" w14:textId="77777777" w:rsidR="00C03CD0" w:rsidRPr="000345A2" w:rsidRDefault="00C03CD0" w:rsidP="00C03CD0">
      <w:pPr>
        <w:ind w:firstLine="0"/>
        <w:rPr>
          <w:rStyle w:val="Bodytext1"/>
          <w:sz w:val="36"/>
        </w:rPr>
      </w:pPr>
    </w:p>
    <w:p w14:paraId="285CF518" w14:textId="77777777" w:rsidR="00C03CD0" w:rsidRPr="000345A2" w:rsidRDefault="00C03CD0" w:rsidP="00C03CD0">
      <w:pPr>
        <w:ind w:firstLine="0"/>
        <w:rPr>
          <w:rStyle w:val="Bodytext1"/>
          <w:sz w:val="36"/>
        </w:rPr>
      </w:pPr>
    </w:p>
    <w:p w14:paraId="11336626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Soutiens d’une mère chérie,</w:t>
      </w:r>
    </w:p>
    <w:p w14:paraId="7BE27DC4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Mânes ! recevez notre encens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!</w:t>
      </w:r>
    </w:p>
    <w:p w14:paraId="3AFFD0B9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Comme vous, de tous les tyrans</w:t>
      </w:r>
    </w:p>
    <w:p w14:paraId="02F72140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>Nous détestons la perfidie.</w:t>
      </w:r>
      <w:r w:rsidRPr="000345A2">
        <w:rPr>
          <w:rStyle w:val="Bodytext1"/>
          <w:sz w:val="36"/>
        </w:rPr>
        <w:tab/>
      </w:r>
      <w:r w:rsidRPr="000345A2">
        <w:rPr>
          <w:rStyle w:val="Bodytext1"/>
          <w:i/>
          <w:iCs/>
          <w:sz w:val="36"/>
        </w:rPr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).</w:t>
      </w:r>
    </w:p>
    <w:p w14:paraId="5DC35822" w14:textId="77777777" w:rsidR="00C03CD0" w:rsidRPr="000345A2" w:rsidRDefault="00C03CD0" w:rsidP="00C03CD0">
      <w:pPr>
        <w:ind w:firstLine="0"/>
        <w:jc w:val="center"/>
        <w:rPr>
          <w:rStyle w:val="Bodytext2"/>
          <w:i/>
          <w:iCs/>
          <w:sz w:val="36"/>
          <w:szCs w:val="24"/>
        </w:rPr>
      </w:pPr>
      <w:r w:rsidRPr="000345A2">
        <w:rPr>
          <w:rStyle w:val="Bodytext2"/>
          <w:i/>
          <w:iCs/>
          <w:sz w:val="36"/>
          <w:szCs w:val="24"/>
        </w:rPr>
        <w:t>_________________</w:t>
      </w:r>
    </w:p>
    <w:p w14:paraId="2A18FFEC" w14:textId="77777777" w:rsidR="00C03CD0" w:rsidRDefault="00C03CD0" w:rsidP="00C03CD0">
      <w:pPr>
        <w:ind w:firstLine="0"/>
        <w:rPr>
          <w:rStyle w:val="Bodytext1"/>
          <w:i/>
          <w:iCs/>
          <w:sz w:val="36"/>
          <w:szCs w:val="28"/>
        </w:rPr>
      </w:pPr>
      <w:r>
        <w:rPr>
          <w:rStyle w:val="Bodytext1"/>
          <w:i/>
          <w:iCs/>
          <w:sz w:val="36"/>
          <w:szCs w:val="28"/>
        </w:rPr>
        <w:br w:type="page"/>
      </w:r>
    </w:p>
    <w:p w14:paraId="1C1EDCF9" w14:textId="77777777" w:rsidR="00C03CD0" w:rsidRPr="000345A2" w:rsidRDefault="00C03CD0" w:rsidP="00C03CD0">
      <w:pPr>
        <w:ind w:firstLine="0"/>
        <w:jc w:val="center"/>
        <w:rPr>
          <w:rStyle w:val="Bodytext1"/>
          <w:i/>
          <w:iCs/>
          <w:sz w:val="36"/>
          <w:szCs w:val="28"/>
        </w:rPr>
      </w:pPr>
      <w:r>
        <w:rPr>
          <w:rStyle w:val="Bodytext1"/>
          <w:i/>
          <w:iCs/>
          <w:sz w:val="36"/>
          <w:szCs w:val="28"/>
        </w:rPr>
        <w:t>À</w:t>
      </w:r>
      <w:r w:rsidRPr="000345A2">
        <w:rPr>
          <w:rStyle w:val="Bodytext1"/>
          <w:i/>
          <w:iCs/>
          <w:sz w:val="36"/>
          <w:szCs w:val="28"/>
        </w:rPr>
        <w:t xml:space="preserve"> l’</w:t>
      </w:r>
      <w:r w:rsidRPr="000345A2">
        <w:rPr>
          <w:rStyle w:val="Bodytext1"/>
          <w:i/>
          <w:iCs/>
          <w:caps/>
          <w:sz w:val="36"/>
          <w:szCs w:val="28"/>
        </w:rPr>
        <w:t>é</w:t>
      </w:r>
      <w:r w:rsidRPr="000345A2">
        <w:rPr>
          <w:rStyle w:val="Bodytext1"/>
          <w:i/>
          <w:iCs/>
          <w:sz w:val="36"/>
          <w:szCs w:val="28"/>
        </w:rPr>
        <w:t>ternel.</w:t>
      </w:r>
    </w:p>
    <w:p w14:paraId="671006EF" w14:textId="77777777" w:rsidR="00C03CD0" w:rsidRPr="000345A2" w:rsidRDefault="00C03CD0" w:rsidP="00C03CD0">
      <w:pPr>
        <w:ind w:firstLine="0"/>
        <w:rPr>
          <w:iCs/>
          <w:sz w:val="36"/>
        </w:rPr>
      </w:pPr>
    </w:p>
    <w:p w14:paraId="6CE6EDCA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Toi, qui sur toute la Nature</w:t>
      </w:r>
    </w:p>
    <w:p w14:paraId="723D5EF5" w14:textId="77777777" w:rsidR="00C03CD0" w:rsidRPr="000345A2" w:rsidRDefault="00C03CD0" w:rsidP="00C03CD0">
      <w:pPr>
        <w:ind w:firstLine="0"/>
        <w:rPr>
          <w:sz w:val="36"/>
        </w:rPr>
      </w:pPr>
      <w:proofErr w:type="gramStart"/>
      <w:r w:rsidRPr="000345A2">
        <w:rPr>
          <w:rStyle w:val="Bodytext1"/>
          <w:sz w:val="36"/>
        </w:rPr>
        <w:t>Déploies</w:t>
      </w:r>
      <w:proofErr w:type="gramEnd"/>
      <w:r w:rsidRPr="000345A2">
        <w:rPr>
          <w:rStyle w:val="Bodytext1"/>
          <w:sz w:val="36"/>
        </w:rPr>
        <w:t xml:space="preserve"> tes immenses regards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;</w:t>
      </w:r>
    </w:p>
    <w:p w14:paraId="3770D185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Toi, qui partages notre injure,</w:t>
      </w:r>
    </w:p>
    <w:p w14:paraId="7E22A02C" w14:textId="77777777" w:rsidR="00C03CD0" w:rsidRPr="000345A2" w:rsidRDefault="00C03CD0" w:rsidP="00C03CD0">
      <w:pPr>
        <w:tabs>
          <w:tab w:val="right" w:pos="6480"/>
        </w:tabs>
        <w:ind w:firstLine="0"/>
        <w:rPr>
          <w:sz w:val="36"/>
        </w:rPr>
      </w:pPr>
      <w:r w:rsidRPr="000345A2">
        <w:rPr>
          <w:rStyle w:val="Bodytext1"/>
          <w:sz w:val="36"/>
        </w:rPr>
        <w:t xml:space="preserve">Grand Dieu, guides nos étendards, </w:t>
      </w:r>
      <w:r w:rsidRPr="000345A2">
        <w:rPr>
          <w:rStyle w:val="Bodytext1"/>
          <w:sz w:val="36"/>
        </w:rPr>
        <w:tab/>
        <w:t>(</w:t>
      </w:r>
      <w:r w:rsidRPr="000345A2">
        <w:rPr>
          <w:rStyle w:val="Bodytext1"/>
          <w:i/>
          <w:iCs/>
          <w:sz w:val="36"/>
        </w:rPr>
        <w:t>bis).</w:t>
      </w:r>
    </w:p>
    <w:p w14:paraId="1167B56B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Nous n’implorons pas ta vengeance</w:t>
      </w:r>
    </w:p>
    <w:p w14:paraId="52A7800B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Contre nos cruels ennemis</w:t>
      </w:r>
      <w:r>
        <w:rPr>
          <w:rStyle w:val="Bodytext1"/>
          <w:sz w:val="36"/>
        </w:rPr>
        <w:t> </w:t>
      </w:r>
      <w:r w:rsidRPr="000345A2">
        <w:rPr>
          <w:rStyle w:val="Bodytext1"/>
          <w:sz w:val="36"/>
        </w:rPr>
        <w:t>;</w:t>
      </w:r>
    </w:p>
    <w:p w14:paraId="7EE80C58" w14:textId="77777777" w:rsidR="00C03CD0" w:rsidRPr="000345A2" w:rsidRDefault="00C03CD0" w:rsidP="00C03CD0">
      <w:pPr>
        <w:ind w:firstLine="0"/>
        <w:rPr>
          <w:sz w:val="36"/>
        </w:rPr>
      </w:pPr>
      <w:r w:rsidRPr="000345A2">
        <w:rPr>
          <w:rStyle w:val="Bodytext1"/>
          <w:sz w:val="36"/>
        </w:rPr>
        <w:t>Déjà dans nos mains tu remis</w:t>
      </w:r>
    </w:p>
    <w:p w14:paraId="272E90D2" w14:textId="77777777" w:rsidR="00C03CD0" w:rsidRPr="000345A2" w:rsidRDefault="00C03CD0" w:rsidP="00C03CD0">
      <w:pPr>
        <w:tabs>
          <w:tab w:val="right" w:pos="6480"/>
        </w:tabs>
        <w:ind w:firstLine="0"/>
        <w:rPr>
          <w:rStyle w:val="Bodytext1"/>
          <w:i/>
          <w:iCs/>
          <w:sz w:val="36"/>
        </w:rPr>
      </w:pPr>
      <w:r w:rsidRPr="000345A2">
        <w:rPr>
          <w:rStyle w:val="Bodytext1"/>
          <w:sz w:val="36"/>
        </w:rPr>
        <w:t xml:space="preserve">Le soin de notre indépendance. </w:t>
      </w:r>
      <w:r w:rsidRPr="000345A2">
        <w:rPr>
          <w:rStyle w:val="Bodytext1"/>
          <w:sz w:val="36"/>
        </w:rPr>
        <w:tab/>
        <w:t>(</w:t>
      </w:r>
      <w:proofErr w:type="gramStart"/>
      <w:r w:rsidRPr="000345A2">
        <w:rPr>
          <w:rStyle w:val="Bodytext1"/>
          <w:i/>
          <w:iCs/>
          <w:sz w:val="36"/>
        </w:rPr>
        <w:t>bis</w:t>
      </w:r>
      <w:proofErr w:type="gramEnd"/>
      <w:r w:rsidRPr="000345A2">
        <w:rPr>
          <w:rStyle w:val="Bodytext1"/>
          <w:i/>
          <w:iCs/>
          <w:sz w:val="36"/>
        </w:rPr>
        <w:t>).</w:t>
      </w:r>
    </w:p>
    <w:p w14:paraId="40767DB7" w14:textId="77777777" w:rsidR="00C03CD0" w:rsidRPr="000345A2" w:rsidRDefault="00C03CD0" w:rsidP="00C03CD0">
      <w:pPr>
        <w:ind w:firstLine="0"/>
        <w:jc w:val="both"/>
        <w:rPr>
          <w:sz w:val="36"/>
        </w:rPr>
      </w:pPr>
    </w:p>
    <w:p w14:paraId="1CC19C84" w14:textId="77777777" w:rsidR="00C03CD0" w:rsidRPr="000345A2" w:rsidRDefault="00C03CD0" w:rsidP="00C03CD0">
      <w:pPr>
        <w:ind w:firstLine="0"/>
        <w:jc w:val="both"/>
        <w:rPr>
          <w:sz w:val="36"/>
        </w:rPr>
      </w:pPr>
    </w:p>
    <w:p w14:paraId="4A9E2EEC" w14:textId="77777777" w:rsidR="00C03CD0" w:rsidRPr="000345A2" w:rsidRDefault="00C03CD0" w:rsidP="00C03CD0">
      <w:pPr>
        <w:ind w:firstLine="0"/>
        <w:rPr>
          <w:rStyle w:val="Bodytext1"/>
          <w:iCs/>
          <w:sz w:val="36"/>
          <w:szCs w:val="16"/>
        </w:rPr>
      </w:pPr>
    </w:p>
    <w:p w14:paraId="317AEBB4" w14:textId="77777777" w:rsidR="00C03CD0" w:rsidRPr="000345A2" w:rsidRDefault="00C03CD0" w:rsidP="00C03CD0">
      <w:pPr>
        <w:ind w:firstLine="0"/>
        <w:rPr>
          <w:rStyle w:val="Bodytext1"/>
          <w:iCs/>
          <w:sz w:val="36"/>
          <w:szCs w:val="16"/>
        </w:rPr>
      </w:pPr>
    </w:p>
    <w:p w14:paraId="53B1154E" w14:textId="77777777" w:rsidR="00C03CD0" w:rsidRPr="000345A2" w:rsidRDefault="00C03CD0" w:rsidP="00C03CD0">
      <w:pPr>
        <w:ind w:firstLine="0"/>
        <w:jc w:val="center"/>
        <w:rPr>
          <w:sz w:val="36"/>
        </w:rPr>
      </w:pPr>
      <w:r w:rsidRPr="000345A2">
        <w:rPr>
          <w:rStyle w:val="Bodytext1"/>
          <w:smallCaps/>
          <w:sz w:val="36"/>
        </w:rPr>
        <w:t>Par</w:t>
      </w:r>
      <w:r w:rsidRPr="000345A2">
        <w:rPr>
          <w:rStyle w:val="Bodytext1"/>
          <w:sz w:val="36"/>
        </w:rPr>
        <w:t xml:space="preserve"> PERRIN, </w:t>
      </w:r>
      <w:r w:rsidRPr="000345A2">
        <w:rPr>
          <w:rStyle w:val="Bodytext1"/>
          <w:i/>
          <w:iCs/>
          <w:sz w:val="36"/>
        </w:rPr>
        <w:t>Chansonnier</w:t>
      </w:r>
    </w:p>
    <w:p w14:paraId="4B8B4506" w14:textId="77777777" w:rsidR="00C03CD0" w:rsidRPr="000345A2" w:rsidRDefault="00C03CD0" w:rsidP="00C03CD0">
      <w:pPr>
        <w:ind w:firstLine="0"/>
        <w:jc w:val="center"/>
        <w:rPr>
          <w:rStyle w:val="Bodytext1"/>
          <w:i/>
          <w:iCs/>
          <w:sz w:val="36"/>
        </w:rPr>
      </w:pPr>
      <w:proofErr w:type="gramStart"/>
      <w:r w:rsidRPr="000345A2">
        <w:rPr>
          <w:rStyle w:val="Bodytext1"/>
          <w:i/>
          <w:iCs/>
          <w:sz w:val="36"/>
        </w:rPr>
        <w:t>de</w:t>
      </w:r>
      <w:proofErr w:type="gramEnd"/>
      <w:r w:rsidRPr="000345A2">
        <w:rPr>
          <w:rStyle w:val="Bodytext1"/>
          <w:i/>
          <w:iCs/>
          <w:sz w:val="36"/>
        </w:rPr>
        <w:t xml:space="preserve"> la République.</w:t>
      </w:r>
    </w:p>
    <w:p w14:paraId="38E3E267" w14:textId="77777777" w:rsidR="00C03CD0" w:rsidRPr="000345A2" w:rsidRDefault="00C03CD0" w:rsidP="00C03CD0">
      <w:pPr>
        <w:ind w:firstLine="0"/>
        <w:jc w:val="center"/>
        <w:rPr>
          <w:sz w:val="36"/>
        </w:rPr>
      </w:pPr>
    </w:p>
    <w:p w14:paraId="1971607D" w14:textId="77777777" w:rsidR="00C03CD0" w:rsidRPr="000345A2" w:rsidRDefault="00C03CD0" w:rsidP="00C03CD0">
      <w:pPr>
        <w:ind w:firstLine="0"/>
        <w:jc w:val="center"/>
        <w:rPr>
          <w:sz w:val="36"/>
        </w:rPr>
      </w:pPr>
    </w:p>
    <w:p w14:paraId="2D8F516F" w14:textId="77777777" w:rsidR="00C03CD0" w:rsidRPr="000345A2" w:rsidRDefault="00C03CD0" w:rsidP="00C03CD0">
      <w:pPr>
        <w:ind w:firstLine="0"/>
        <w:jc w:val="center"/>
        <w:rPr>
          <w:sz w:val="36"/>
        </w:rPr>
      </w:pPr>
    </w:p>
    <w:p w14:paraId="6E33E7BD" w14:textId="77777777" w:rsidR="00C03CD0" w:rsidRPr="000345A2" w:rsidRDefault="00C03CD0" w:rsidP="00C03CD0">
      <w:pPr>
        <w:ind w:firstLine="0"/>
        <w:jc w:val="center"/>
        <w:rPr>
          <w:sz w:val="36"/>
        </w:rPr>
      </w:pPr>
    </w:p>
    <w:p w14:paraId="584E2463" w14:textId="77777777" w:rsidR="00C03CD0" w:rsidRPr="000345A2" w:rsidRDefault="00C03CD0" w:rsidP="00C03CD0">
      <w:pPr>
        <w:ind w:firstLine="0"/>
        <w:jc w:val="center"/>
        <w:rPr>
          <w:rStyle w:val="Bodytext1"/>
          <w:sz w:val="36"/>
        </w:rPr>
      </w:pPr>
    </w:p>
    <w:p w14:paraId="48D6C501" w14:textId="77777777" w:rsidR="00C03CD0" w:rsidRPr="000345A2" w:rsidRDefault="00C03CD0" w:rsidP="00C03CD0">
      <w:pPr>
        <w:ind w:firstLine="0"/>
        <w:jc w:val="center"/>
        <w:rPr>
          <w:rStyle w:val="Bodytext1"/>
          <w:sz w:val="36"/>
          <w:szCs w:val="22"/>
        </w:rPr>
      </w:pPr>
      <w:r w:rsidRPr="000345A2">
        <w:rPr>
          <w:rStyle w:val="Bodytext1"/>
          <w:sz w:val="36"/>
          <w:szCs w:val="22"/>
        </w:rPr>
        <w:t>De l'imprimerie, place du Carrousel, n°. 527</w:t>
      </w:r>
    </w:p>
    <w:p w14:paraId="72508570" w14:textId="77777777" w:rsidR="00C03CD0" w:rsidRDefault="00C03CD0">
      <w:pPr>
        <w:jc w:val="both"/>
      </w:pPr>
    </w:p>
    <w:p w14:paraId="161BFDDF" w14:textId="77777777" w:rsidR="00C03CD0" w:rsidRDefault="00C03CD0">
      <w:pPr>
        <w:jc w:val="both"/>
      </w:pPr>
    </w:p>
    <w:p w14:paraId="4AE701F1" w14:textId="77777777" w:rsidR="00C03CD0" w:rsidRDefault="00C03CD0">
      <w:pPr>
        <w:pStyle w:val="suite"/>
      </w:pPr>
      <w:r>
        <w:t>Fin du texte</w:t>
      </w:r>
    </w:p>
    <w:p w14:paraId="1B4261A8" w14:textId="77777777" w:rsidR="00C03CD0" w:rsidRDefault="00C03CD0">
      <w:pPr>
        <w:jc w:val="both"/>
      </w:pPr>
    </w:p>
    <w:sectPr w:rsidR="00C03CD0" w:rsidSect="00C03CD0">
      <w:headerReference w:type="default" r:id="rId15"/>
      <w:pgSz w:w="12240" w:h="15840"/>
      <w:pgMar w:top="1800" w:right="1440" w:bottom="1440" w:left="2160" w:header="720" w:footer="72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88A2" w14:textId="77777777" w:rsidR="00827DE8" w:rsidRDefault="00827DE8">
      <w:r>
        <w:separator/>
      </w:r>
    </w:p>
  </w:endnote>
  <w:endnote w:type="continuationSeparator" w:id="0">
    <w:p w14:paraId="2C96755F" w14:textId="77777777" w:rsidR="00827DE8" w:rsidRDefault="0082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me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font1675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DFD" w14:textId="77777777" w:rsidR="00827DE8" w:rsidRDefault="00827DE8">
      <w:pPr>
        <w:ind w:firstLine="0"/>
      </w:pPr>
      <w:r>
        <w:separator/>
      </w:r>
    </w:p>
  </w:footnote>
  <w:footnote w:type="continuationSeparator" w:id="0">
    <w:p w14:paraId="348F3FB2" w14:textId="77777777" w:rsidR="00827DE8" w:rsidRDefault="00827DE8">
      <w:pPr>
        <w:ind w:firstLine="0"/>
      </w:pPr>
      <w:r>
        <w:separator/>
      </w:r>
    </w:p>
  </w:footnote>
  <w:footnote w:id="1">
    <w:p w14:paraId="055C3069" w14:textId="77777777" w:rsidR="00C03CD0" w:rsidRDefault="00C03CD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FE6C7C">
        <w:rPr>
          <w:color w:val="auto"/>
          <w:u w:val="single"/>
        </w:rPr>
        <w:t>Note de lecture :</w:t>
      </w:r>
      <w:r w:rsidRPr="00FE6C7C">
        <w:rPr>
          <w:color w:val="auto"/>
        </w:rPr>
        <w:t xml:space="preserve"> la graphie du texte a été modernisée pour le rendr</w:t>
      </w:r>
      <w:r>
        <w:rPr>
          <w:color w:val="auto"/>
        </w:rPr>
        <w:t>e plus a</w:t>
      </w:r>
      <w:r>
        <w:rPr>
          <w:color w:val="auto"/>
        </w:rPr>
        <w:t>i</w:t>
      </w:r>
      <w:r>
        <w:rPr>
          <w:color w:val="auto"/>
        </w:rPr>
        <w:t xml:space="preserve">sément compréhensible. </w:t>
      </w:r>
      <w:r>
        <w:t xml:space="preserve">Pour le contexte, </w:t>
      </w:r>
      <w:r w:rsidRPr="00D80CBF">
        <w:rPr>
          <w:color w:val="auto"/>
        </w:rPr>
        <w:t>voir</w:t>
      </w:r>
      <w:r>
        <w:t>, dans la même collection</w:t>
      </w:r>
      <w:r w:rsidRPr="00D80CBF">
        <w:rPr>
          <w:i/>
        </w:rPr>
        <w:t xml:space="preserve">, </w:t>
      </w:r>
      <w:r w:rsidRPr="00D80CBF">
        <w:rPr>
          <w:color w:val="auto"/>
        </w:rPr>
        <w:t xml:space="preserve">la </w:t>
      </w:r>
      <w:r w:rsidRPr="00D80CBF">
        <w:rPr>
          <w:rStyle w:val="Bodytext1"/>
          <w:i/>
          <w:iCs/>
          <w:color w:val="auto"/>
        </w:rPr>
        <w:t xml:space="preserve">Notice </w:t>
      </w:r>
      <w:r w:rsidRPr="00D80CBF">
        <w:rPr>
          <w:rStyle w:val="Bodytext1"/>
          <w:i/>
          <w:iCs/>
        </w:rPr>
        <w:t xml:space="preserve">de Pierre Cabrol </w:t>
      </w:r>
      <w:r w:rsidRPr="00D80CBF">
        <w:rPr>
          <w:rStyle w:val="Bodytext1"/>
          <w:i/>
          <w:iCs/>
          <w:color w:val="auto"/>
        </w:rPr>
        <w:t>sur la brochure :</w:t>
      </w:r>
      <w:r w:rsidRPr="00D80CBF">
        <w:rPr>
          <w:rStyle w:val="Bodytext1"/>
          <w:iCs/>
          <w:color w:val="auto"/>
        </w:rPr>
        <w:t xml:space="preserve"> </w:t>
      </w:r>
      <w:r w:rsidRPr="00D80CBF">
        <w:rPr>
          <w:rStyle w:val="Bodytext1"/>
          <w:i/>
          <w:iCs/>
          <w:color w:val="auto"/>
        </w:rPr>
        <w:t>« Anniversaire du 14 juillet, célébré le 26 messidor </w:t>
      </w:r>
      <w:r w:rsidRPr="00D80CBF">
        <w:rPr>
          <w:rStyle w:val="Appelnotedebasdep"/>
          <w:iCs/>
          <w:color w:val="auto"/>
        </w:rPr>
        <w:footnoteRef/>
      </w:r>
      <w:r w:rsidRPr="00D80CBF">
        <w:rPr>
          <w:rStyle w:val="Bodytext1"/>
          <w:i/>
          <w:iCs/>
          <w:color w:val="auto"/>
        </w:rPr>
        <w:t xml:space="preserve"> an 7 de la République française », par Perrin, chansonnier de la République</w:t>
      </w:r>
      <w:r>
        <w:rPr>
          <w:rStyle w:val="Bodytext1"/>
          <w:iCs/>
        </w:rPr>
        <w:t>.</w:t>
      </w:r>
    </w:p>
  </w:footnote>
  <w:footnote w:id="2">
    <w:p w14:paraId="3CB9CEE9" w14:textId="77777777" w:rsidR="00C03CD0" w:rsidRDefault="00C03CD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207B6C">
        <w:rPr>
          <w:color w:val="auto"/>
          <w:u w:val="single"/>
        </w:rPr>
        <w:t>Note de lecture :</w:t>
      </w:r>
      <w:r w:rsidRPr="00207B6C">
        <w:rPr>
          <w:color w:val="auto"/>
        </w:rPr>
        <w:t xml:space="preserve"> 14 juillet 1799.</w:t>
      </w:r>
    </w:p>
  </w:footnote>
  <w:footnote w:id="3">
    <w:p w14:paraId="3F43A546" w14:textId="77777777" w:rsidR="00C03CD0" w:rsidRDefault="00C03CD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207B6C">
        <w:rPr>
          <w:color w:val="auto"/>
          <w:u w:val="single"/>
        </w:rPr>
        <w:t>Note de lecture :</w:t>
      </w:r>
      <w:r w:rsidRPr="00207B6C">
        <w:rPr>
          <w:color w:val="auto"/>
        </w:rPr>
        <w:t xml:space="preserve"> </w:t>
      </w:r>
      <w:r>
        <w:rPr>
          <w:bCs/>
          <w:color w:val="auto"/>
        </w:rPr>
        <w:t>V</w:t>
      </w:r>
      <w:r w:rsidRPr="00207B6C">
        <w:rPr>
          <w:bCs/>
          <w:color w:val="auto"/>
        </w:rPr>
        <w:t>audeville</w:t>
      </w:r>
      <w:r w:rsidRPr="00207B6C">
        <w:rPr>
          <w:color w:val="auto"/>
        </w:rPr>
        <w:t> créé le 7 août 1792 à Paris</w:t>
      </w:r>
      <w:r>
        <w:rPr>
          <w:color w:val="auto"/>
        </w:rPr>
        <w:t>. L</w:t>
      </w:r>
      <w:r w:rsidRPr="00207B6C">
        <w:rPr>
          <w:color w:val="auto"/>
        </w:rPr>
        <w:t xml:space="preserve">e texte </w:t>
      </w:r>
      <w:r>
        <w:rPr>
          <w:color w:val="auto"/>
        </w:rPr>
        <w:t>est de</w:t>
      </w:r>
      <w:r w:rsidRPr="00207B6C">
        <w:rPr>
          <w:color w:val="auto"/>
        </w:rPr>
        <w:t> </w:t>
      </w:r>
      <w:r w:rsidRPr="00207B6C">
        <w:rPr>
          <w:bCs/>
          <w:color w:val="auto"/>
        </w:rPr>
        <w:t>Louis-Benoît Picard</w:t>
      </w:r>
      <w:r>
        <w:rPr>
          <w:bCs/>
          <w:color w:val="auto"/>
        </w:rPr>
        <w:t xml:space="preserve"> (1769/1828)</w:t>
      </w:r>
      <w:r>
        <w:rPr>
          <w:color w:val="auto"/>
        </w:rPr>
        <w:t>. La musique a été composée par François Devie</w:t>
      </w:r>
      <w:r>
        <w:rPr>
          <w:color w:val="auto"/>
        </w:rPr>
        <w:t>n</w:t>
      </w:r>
      <w:r>
        <w:rPr>
          <w:color w:val="auto"/>
        </w:rPr>
        <w:t>ne (1759/1803).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399F" w14:textId="77777777" w:rsidR="00C03CD0" w:rsidRDefault="00C03CD0" w:rsidP="00C03CD0">
    <w:pPr>
      <w:pStyle w:val="En-tte"/>
      <w:tabs>
        <w:tab w:val="clear" w:pos="4320"/>
        <w:tab w:val="clear" w:pos="8640"/>
        <w:tab w:val="right" w:pos="7560"/>
        <w:tab w:val="right" w:pos="7920"/>
      </w:tabs>
      <w:ind w:firstLine="0"/>
      <w:rPr>
        <w:rFonts w:ascii="Times New Roman" w:hAnsi="Times New Roman"/>
      </w:rPr>
    </w:pPr>
    <w:r>
      <w:rPr>
        <w:rFonts w:ascii="Times New Roman" w:hAnsi="Times New Roman"/>
      </w:rPr>
      <w:tab/>
    </w:r>
    <w:r w:rsidRPr="00007A17">
      <w:rPr>
        <w:rFonts w:ascii="Times New Roman" w:hAnsi="Times New Roman"/>
      </w:rPr>
      <w:t>“Anniversaire du 14 juillet célébré le 26 Messidor, an 7, de la République française.”</w:t>
    </w:r>
    <w:r w:rsidRPr="00C90835">
      <w:rPr>
        <w:rFonts w:ascii="Times New Roman" w:hAnsi="Times New Roman"/>
      </w:rPr>
      <w:t xml:space="preserve"> </w:t>
    </w:r>
    <w:r>
      <w:rPr>
        <w:rFonts w:ascii="Times New Roman" w:hAnsi="Times New Roman"/>
      </w:rPr>
      <w:t>(1799)</w:t>
    </w:r>
    <w:r>
      <w:rPr>
        <w:rFonts w:ascii="Times New Roman" w:hAnsi="Times New Roman"/>
      </w:rPr>
      <w:tab/>
    </w:r>
    <w:r>
      <w:rPr>
        <w:rStyle w:val="Numrodepage"/>
        <w:rFonts w:ascii="Times New Roman" w:hAnsi="Times New Roman"/>
      </w:rPr>
      <w:fldChar w:fldCharType="begin"/>
    </w:r>
    <w:r>
      <w:rPr>
        <w:rStyle w:val="Numrodepage"/>
        <w:rFonts w:ascii="Times New Roman" w:hAnsi="Times New Roman"/>
      </w:rPr>
      <w:instrText xml:space="preserve"> </w:instrText>
    </w:r>
    <w:r w:rsidR="00000000">
      <w:rPr>
        <w:rStyle w:val="Numrodepage"/>
        <w:rFonts w:ascii="Times New Roman" w:hAnsi="Times New Roman"/>
      </w:rPr>
      <w:instrText>PAGE</w:instrText>
    </w:r>
    <w:r>
      <w:rPr>
        <w:rStyle w:val="Numrodepage"/>
        <w:rFonts w:ascii="Times New Roman" w:hAnsi="Times New Roman"/>
      </w:rPr>
      <w:instrText xml:space="preserve"> </w:instrText>
    </w:r>
    <w:r>
      <w:rPr>
        <w:rStyle w:val="Numrodepage"/>
        <w:rFonts w:ascii="Times New Roman" w:hAnsi="Times New Roman"/>
      </w:rPr>
      <w:fldChar w:fldCharType="separate"/>
    </w:r>
    <w:r>
      <w:rPr>
        <w:rStyle w:val="Numrodepage"/>
        <w:rFonts w:ascii="Times New Roman" w:hAnsi="Times New Roman"/>
        <w:noProof/>
      </w:rPr>
      <w:t>9</w:t>
    </w:r>
    <w:r>
      <w:rPr>
        <w:rStyle w:val="Numrodepage"/>
        <w:rFonts w:ascii="Times New Roman" w:hAnsi="Times New Roman"/>
      </w:rPr>
      <w:fldChar w:fldCharType="end"/>
    </w:r>
  </w:p>
  <w:p w14:paraId="34C74202" w14:textId="77777777" w:rsidR="00C03CD0" w:rsidRDefault="00C03CD0">
    <w:pPr>
      <w:pBdr>
        <w:top w:val="single" w:sz="4" w:space="1" w:color="auto"/>
      </w:pBdr>
      <w:spacing w:before="60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4FCF"/>
    <w:multiLevelType w:val="hybridMultilevel"/>
    <w:tmpl w:val="024EE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61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53"/>
    <w:rsid w:val="00827DE8"/>
    <w:rsid w:val="00C03CD0"/>
    <w:rsid w:val="00D131D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513D38"/>
  <w15:chartTrackingRefBased/>
  <w15:docId w15:val="{A984759A-6D37-BC4E-8525-18385086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4FD"/>
    <w:pPr>
      <w:ind w:firstLine="360"/>
    </w:pPr>
    <w:rPr>
      <w:rFonts w:ascii="Times New Roman" w:eastAsia="Times New Roman" w:hAnsi="Times New Roman"/>
      <w:sz w:val="28"/>
      <w:lang w:eastAsia="en-US"/>
    </w:rPr>
  </w:style>
  <w:style w:type="paragraph" w:styleId="Titre1">
    <w:name w:val="heading 1"/>
    <w:next w:val="Normal"/>
    <w:qFormat/>
    <w:rsid w:val="006614FD"/>
    <w:pPr>
      <w:outlineLvl w:val="0"/>
    </w:pPr>
    <w:rPr>
      <w:rFonts w:eastAsia="Times New Roman"/>
      <w:noProof/>
      <w:lang w:eastAsia="en-US"/>
    </w:rPr>
  </w:style>
  <w:style w:type="paragraph" w:styleId="Titre2">
    <w:name w:val="heading 2"/>
    <w:next w:val="Normal"/>
    <w:qFormat/>
    <w:rsid w:val="006614FD"/>
    <w:pPr>
      <w:outlineLvl w:val="1"/>
    </w:pPr>
    <w:rPr>
      <w:rFonts w:eastAsia="Times New Roman"/>
      <w:noProof/>
      <w:lang w:eastAsia="en-US"/>
    </w:rPr>
  </w:style>
  <w:style w:type="paragraph" w:styleId="Titre3">
    <w:name w:val="heading 3"/>
    <w:next w:val="Normal"/>
    <w:qFormat/>
    <w:rsid w:val="006614FD"/>
    <w:pPr>
      <w:outlineLvl w:val="2"/>
    </w:pPr>
    <w:rPr>
      <w:rFonts w:eastAsia="Times New Roman"/>
      <w:noProof/>
      <w:lang w:eastAsia="en-US"/>
    </w:rPr>
  </w:style>
  <w:style w:type="paragraph" w:styleId="Titre4">
    <w:name w:val="heading 4"/>
    <w:next w:val="Normal"/>
    <w:qFormat/>
    <w:rsid w:val="006614FD"/>
    <w:pPr>
      <w:outlineLvl w:val="3"/>
    </w:pPr>
    <w:rPr>
      <w:rFonts w:eastAsia="Times New Roman"/>
      <w:noProof/>
      <w:lang w:eastAsia="en-US"/>
    </w:rPr>
  </w:style>
  <w:style w:type="paragraph" w:styleId="Titre5">
    <w:name w:val="heading 5"/>
    <w:next w:val="Normal"/>
    <w:qFormat/>
    <w:rsid w:val="006614FD"/>
    <w:pPr>
      <w:outlineLvl w:val="4"/>
    </w:pPr>
    <w:rPr>
      <w:rFonts w:eastAsia="Times New Roman"/>
      <w:noProof/>
      <w:lang w:eastAsia="en-US"/>
    </w:rPr>
  </w:style>
  <w:style w:type="paragraph" w:styleId="Titre6">
    <w:name w:val="heading 6"/>
    <w:next w:val="Normal"/>
    <w:qFormat/>
    <w:rsid w:val="006614FD"/>
    <w:pPr>
      <w:outlineLvl w:val="5"/>
    </w:pPr>
    <w:rPr>
      <w:rFonts w:eastAsia="Times New Roman"/>
      <w:noProof/>
      <w:lang w:eastAsia="en-US"/>
    </w:rPr>
  </w:style>
  <w:style w:type="paragraph" w:styleId="Titre7">
    <w:name w:val="heading 7"/>
    <w:next w:val="Normal"/>
    <w:qFormat/>
    <w:rsid w:val="006614FD"/>
    <w:pPr>
      <w:outlineLvl w:val="6"/>
    </w:pPr>
    <w:rPr>
      <w:rFonts w:eastAsia="Times New Roman"/>
      <w:noProof/>
      <w:lang w:eastAsia="en-US"/>
    </w:rPr>
  </w:style>
  <w:style w:type="paragraph" w:styleId="Titre8">
    <w:name w:val="heading 8"/>
    <w:next w:val="Normal"/>
    <w:qFormat/>
    <w:rsid w:val="006614FD"/>
    <w:pPr>
      <w:outlineLvl w:val="7"/>
    </w:pPr>
    <w:rPr>
      <w:rFonts w:eastAsia="Times New Roman"/>
      <w:noProof/>
      <w:lang w:eastAsia="en-US"/>
    </w:rPr>
  </w:style>
  <w:style w:type="paragraph" w:styleId="Titre9">
    <w:name w:val="heading 9"/>
    <w:next w:val="Normal"/>
    <w:qFormat/>
    <w:rsid w:val="006614FD"/>
    <w:pPr>
      <w:outlineLvl w:val="8"/>
    </w:pPr>
    <w:rPr>
      <w:rFonts w:eastAsia="Times New Roman"/>
      <w:noProof/>
      <w:lang w:eastAsia="en-US"/>
    </w:rPr>
  </w:style>
  <w:style w:type="character" w:default="1" w:styleId="Policepardfaut">
    <w:name w:val="Default Paragraph Font"/>
    <w:rsid w:val="006614FD"/>
  </w:style>
  <w:style w:type="table" w:default="1" w:styleId="TableauNormal">
    <w:name w:val="Normal Table"/>
    <w:semiHidden/>
    <w:rsid w:val="0058603D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6614FD"/>
  </w:style>
  <w:style w:type="character" w:styleId="Appeldenotedefin">
    <w:name w:val="endnote reference"/>
    <w:rsid w:val="006614FD"/>
    <w:rPr>
      <w:vertAlign w:val="superscript"/>
    </w:rPr>
  </w:style>
  <w:style w:type="character" w:styleId="Appelnotedebasdep">
    <w:name w:val="footnote reference"/>
    <w:autoRedefine/>
    <w:uiPriority w:val="99"/>
    <w:rsid w:val="006614FD"/>
    <w:rPr>
      <w:color w:val="FF0000"/>
      <w:position w:val="6"/>
      <w:sz w:val="20"/>
    </w:rPr>
  </w:style>
  <w:style w:type="paragraph" w:styleId="Grillemoyenne2-Accent2">
    <w:name w:val="Medium Grid 2 Accent 2"/>
    <w:basedOn w:val="Normal"/>
    <w:autoRedefine/>
    <w:rsid w:val="006614FD"/>
    <w:pPr>
      <w:spacing w:before="120" w:after="120" w:line="320" w:lineRule="exact"/>
      <w:ind w:left="720"/>
      <w:jc w:val="both"/>
    </w:pPr>
    <w:rPr>
      <w:color w:val="000080"/>
      <w:sz w:val="24"/>
    </w:rPr>
  </w:style>
  <w:style w:type="paragraph" w:customStyle="1" w:styleId="Niveau1">
    <w:name w:val="Niveau 1"/>
    <w:basedOn w:val="Normal"/>
    <w:rsid w:val="006614FD"/>
    <w:pPr>
      <w:ind w:firstLine="0"/>
    </w:pPr>
    <w:rPr>
      <w:b/>
      <w:color w:val="FF0000"/>
      <w:sz w:val="72"/>
    </w:rPr>
  </w:style>
  <w:style w:type="paragraph" w:customStyle="1" w:styleId="Niveau11">
    <w:name w:val="Niveau 1.1"/>
    <w:basedOn w:val="Niveau1"/>
    <w:autoRedefine/>
    <w:rsid w:val="006614FD"/>
    <w:rPr>
      <w:color w:val="008000"/>
      <w:sz w:val="60"/>
    </w:rPr>
  </w:style>
  <w:style w:type="paragraph" w:customStyle="1" w:styleId="Niveau12">
    <w:name w:val="Niveau 1.2"/>
    <w:basedOn w:val="Niveau11"/>
    <w:autoRedefine/>
    <w:rsid w:val="006614FD"/>
    <w:pPr>
      <w:jc w:val="center"/>
    </w:pPr>
    <w:rPr>
      <w:i/>
      <w:color w:val="000080"/>
      <w:sz w:val="36"/>
    </w:rPr>
  </w:style>
  <w:style w:type="paragraph" w:customStyle="1" w:styleId="Niveau2">
    <w:name w:val="Niveau 2"/>
    <w:basedOn w:val="Normal"/>
    <w:rsid w:val="006614FD"/>
    <w:rPr>
      <w:rFonts w:ascii="GillSans" w:hAnsi="GillSans"/>
      <w:sz w:val="20"/>
    </w:rPr>
  </w:style>
  <w:style w:type="paragraph" w:customStyle="1" w:styleId="Niveau3">
    <w:name w:val="Niveau 3"/>
    <w:basedOn w:val="Normal"/>
    <w:autoRedefine/>
    <w:rsid w:val="006614FD"/>
    <w:pPr>
      <w:ind w:left="1080" w:hanging="720"/>
    </w:pPr>
    <w:rPr>
      <w:b/>
    </w:rPr>
  </w:style>
  <w:style w:type="paragraph" w:customStyle="1" w:styleId="Titreniveau1">
    <w:name w:val="Titre niveau 1"/>
    <w:basedOn w:val="Niveau1"/>
    <w:autoRedefine/>
    <w:rsid w:val="006614FD"/>
    <w:pPr>
      <w:pBdr>
        <w:bottom w:val="single" w:sz="4" w:space="1" w:color="auto"/>
      </w:pBdr>
      <w:ind w:left="1440" w:right="1440"/>
      <w:jc w:val="center"/>
    </w:pPr>
    <w:rPr>
      <w:b w:val="0"/>
      <w:sz w:val="60"/>
    </w:rPr>
  </w:style>
  <w:style w:type="paragraph" w:customStyle="1" w:styleId="Titreniveau2">
    <w:name w:val="Titre niveau 2"/>
    <w:basedOn w:val="Titreniveau1"/>
    <w:autoRedefine/>
    <w:rsid w:val="006614FD"/>
    <w:pPr>
      <w:widowControl w:val="0"/>
      <w:pBdr>
        <w:bottom w:val="none" w:sz="0" w:space="0" w:color="auto"/>
      </w:pBdr>
      <w:ind w:left="0" w:right="0"/>
    </w:pPr>
    <w:rPr>
      <w:color w:val="auto"/>
      <w:sz w:val="48"/>
      <w:szCs w:val="36"/>
    </w:rPr>
  </w:style>
  <w:style w:type="paragraph" w:styleId="Corpsdetexte">
    <w:name w:val="Body Text"/>
    <w:basedOn w:val="Normal"/>
    <w:rsid w:val="006614FD"/>
    <w:pPr>
      <w:spacing w:before="360" w:after="240"/>
      <w:ind w:firstLine="0"/>
      <w:jc w:val="center"/>
    </w:pPr>
    <w:rPr>
      <w:sz w:val="72"/>
    </w:rPr>
  </w:style>
  <w:style w:type="paragraph" w:styleId="En-tte">
    <w:name w:val="header"/>
    <w:basedOn w:val="Normal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paragraph" w:customStyle="1" w:styleId="En-tteimpaire">
    <w:name w:val="En-tÍte impaire"/>
    <w:basedOn w:val="En-tte"/>
    <w:rsid w:val="006614FD"/>
    <w:pPr>
      <w:tabs>
        <w:tab w:val="right" w:pos="8280"/>
        <w:tab w:val="right" w:pos="9000"/>
      </w:tabs>
      <w:ind w:firstLine="0"/>
    </w:pPr>
  </w:style>
  <w:style w:type="paragraph" w:customStyle="1" w:styleId="En-ttepaire">
    <w:name w:val="En-tÍte paire"/>
    <w:basedOn w:val="En-tte"/>
    <w:rsid w:val="006614FD"/>
    <w:pPr>
      <w:tabs>
        <w:tab w:val="left" w:pos="720"/>
      </w:tabs>
      <w:ind w:firstLine="0"/>
    </w:pPr>
  </w:style>
  <w:style w:type="paragraph" w:styleId="Lgende">
    <w:name w:val="caption"/>
    <w:basedOn w:val="Normal"/>
    <w:next w:val="Normal"/>
    <w:qFormat/>
    <w:rsid w:val="006614FD"/>
    <w:pPr>
      <w:spacing w:before="120" w:after="120"/>
    </w:pPr>
    <w:rPr>
      <w:rFonts w:ascii="GillSans" w:hAnsi="GillSans"/>
      <w:b/>
      <w:sz w:val="20"/>
    </w:rPr>
  </w:style>
  <w:style w:type="character" w:styleId="Hyperlien">
    <w:name w:val="Hyperlink"/>
    <w:uiPriority w:val="99"/>
    <w:rsid w:val="006614FD"/>
    <w:rPr>
      <w:color w:val="0000FF"/>
      <w:u w:val="single"/>
    </w:rPr>
  </w:style>
  <w:style w:type="character" w:styleId="Lienvisit">
    <w:name w:val="FollowedHyperlink"/>
    <w:rsid w:val="006614FD"/>
    <w:rPr>
      <w:color w:val="800080"/>
      <w:u w:val="single"/>
    </w:rPr>
  </w:style>
  <w:style w:type="paragraph" w:customStyle="1" w:styleId="Niveau10">
    <w:name w:val="Niveau 1.0"/>
    <w:basedOn w:val="Niveau11"/>
    <w:autoRedefine/>
    <w:rsid w:val="006614FD"/>
    <w:pPr>
      <w:jc w:val="center"/>
    </w:pPr>
    <w:rPr>
      <w:b w:val="0"/>
      <w:sz w:val="48"/>
    </w:rPr>
  </w:style>
  <w:style w:type="paragraph" w:customStyle="1" w:styleId="Niveau13">
    <w:name w:val="Niveau 1.3"/>
    <w:basedOn w:val="Niveau12"/>
    <w:autoRedefine/>
    <w:rsid w:val="006614FD"/>
    <w:rPr>
      <w:b w:val="0"/>
      <w:i w:val="0"/>
      <w:color w:val="800080"/>
      <w:sz w:val="48"/>
    </w:rPr>
  </w:style>
  <w:style w:type="paragraph" w:styleId="Notedebasdepage">
    <w:name w:val="footnote text"/>
    <w:basedOn w:val="Normal"/>
    <w:link w:val="NotedebasdepageCar"/>
    <w:autoRedefine/>
    <w:uiPriority w:val="99"/>
    <w:rsid w:val="00D8711C"/>
    <w:pPr>
      <w:ind w:left="360" w:hanging="360"/>
      <w:jc w:val="both"/>
    </w:pPr>
    <w:rPr>
      <w:color w:val="000000"/>
      <w:sz w:val="24"/>
    </w:rPr>
  </w:style>
  <w:style w:type="character" w:styleId="Numrodepage">
    <w:name w:val="page number"/>
    <w:basedOn w:val="Policepardfaut"/>
    <w:rsid w:val="006614FD"/>
  </w:style>
  <w:style w:type="paragraph" w:styleId="Pieddepage">
    <w:name w:val="footer"/>
    <w:basedOn w:val="Normal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paragraph" w:styleId="Retraitcorpsdetexte">
    <w:name w:val="Body Text Indent"/>
    <w:basedOn w:val="Normal"/>
    <w:rsid w:val="006614FD"/>
    <w:pPr>
      <w:ind w:left="20" w:firstLine="400"/>
    </w:pPr>
    <w:rPr>
      <w:rFonts w:ascii="Arial" w:hAnsi="Arial"/>
    </w:rPr>
  </w:style>
  <w:style w:type="paragraph" w:styleId="Retraitcorpsdetexte2">
    <w:name w:val="Body Text Indent 2"/>
    <w:basedOn w:val="Normal"/>
    <w:rsid w:val="006614FD"/>
    <w:pPr>
      <w:tabs>
        <w:tab w:val="left" w:pos="840"/>
        <w:tab w:val="right" w:pos="9360"/>
        <w:tab w:val="left" w:pos="840"/>
      </w:tabs>
      <w:ind w:left="20"/>
      <w:jc w:val="both"/>
    </w:pPr>
    <w:rPr>
      <w:rFonts w:ascii="Arial" w:hAnsi="Arial"/>
    </w:rPr>
  </w:style>
  <w:style w:type="paragraph" w:styleId="Retraitcorpsdetexte3">
    <w:name w:val="Body Text Indent 3"/>
    <w:basedOn w:val="Normal"/>
    <w:rsid w:val="006614FD"/>
    <w:pPr>
      <w:ind w:left="20" w:firstLine="380"/>
      <w:jc w:val="both"/>
    </w:pPr>
    <w:rPr>
      <w:rFonts w:ascii="Arial" w:hAnsi="Arial"/>
    </w:rPr>
  </w:style>
  <w:style w:type="paragraph" w:customStyle="1" w:styleId="texteenvidence">
    <w:name w:val="texte en évidence"/>
    <w:basedOn w:val="Normal"/>
    <w:rsid w:val="006614FD"/>
    <w:pPr>
      <w:widowControl w:val="0"/>
      <w:jc w:val="both"/>
    </w:pPr>
    <w:rPr>
      <w:rFonts w:ascii="Arial" w:hAnsi="Arial"/>
      <w:b/>
      <w:color w:val="FF0000"/>
    </w:rPr>
  </w:style>
  <w:style w:type="paragraph" w:styleId="Titre">
    <w:name w:val="Title"/>
    <w:basedOn w:val="Normal"/>
    <w:autoRedefine/>
    <w:qFormat/>
    <w:rsid w:val="006614FD"/>
    <w:pPr>
      <w:ind w:firstLine="0"/>
      <w:jc w:val="center"/>
    </w:pPr>
    <w:rPr>
      <w:b/>
      <w:sz w:val="48"/>
    </w:rPr>
  </w:style>
  <w:style w:type="paragraph" w:customStyle="1" w:styleId="livre">
    <w:name w:val="livre"/>
    <w:basedOn w:val="Normal"/>
    <w:rsid w:val="006614FD"/>
    <w:pPr>
      <w:tabs>
        <w:tab w:val="right" w:pos="9360"/>
      </w:tabs>
      <w:ind w:firstLine="0"/>
    </w:pPr>
    <w:rPr>
      <w:b/>
      <w:color w:val="000080"/>
      <w:sz w:val="144"/>
    </w:rPr>
  </w:style>
  <w:style w:type="paragraph" w:customStyle="1" w:styleId="livrest">
    <w:name w:val="livre_st"/>
    <w:basedOn w:val="Normal"/>
    <w:rsid w:val="006614FD"/>
    <w:pPr>
      <w:tabs>
        <w:tab w:val="right" w:pos="9360"/>
      </w:tabs>
      <w:ind w:firstLine="0"/>
    </w:pPr>
    <w:rPr>
      <w:b/>
      <w:color w:val="FF0000"/>
      <w:sz w:val="72"/>
    </w:rPr>
  </w:style>
  <w:style w:type="paragraph" w:customStyle="1" w:styleId="tableautitre">
    <w:name w:val="tableau_titre"/>
    <w:basedOn w:val="Normal"/>
    <w:rsid w:val="006614FD"/>
    <w:pPr>
      <w:ind w:firstLine="0"/>
      <w:jc w:val="center"/>
    </w:pPr>
    <w:rPr>
      <w:rFonts w:ascii="Times" w:hAnsi="Times"/>
      <w:b/>
    </w:rPr>
  </w:style>
  <w:style w:type="paragraph" w:customStyle="1" w:styleId="planche">
    <w:name w:val="planche"/>
    <w:basedOn w:val="tableautitre"/>
    <w:autoRedefine/>
    <w:rsid w:val="006614FD"/>
    <w:pPr>
      <w:widowControl w:val="0"/>
    </w:pPr>
    <w:rPr>
      <w:rFonts w:ascii="Times New Roman" w:hAnsi="Times New Roman"/>
      <w:b w:val="0"/>
      <w:color w:val="000080"/>
      <w:sz w:val="36"/>
    </w:rPr>
  </w:style>
  <w:style w:type="paragraph" w:customStyle="1" w:styleId="tableaust">
    <w:name w:val="tableau_st"/>
    <w:basedOn w:val="Normal"/>
    <w:autoRedefine/>
    <w:rsid w:val="006614FD"/>
    <w:pPr>
      <w:ind w:firstLine="0"/>
      <w:jc w:val="center"/>
    </w:pPr>
    <w:rPr>
      <w:i/>
      <w:color w:val="FF0000"/>
    </w:rPr>
  </w:style>
  <w:style w:type="paragraph" w:customStyle="1" w:styleId="planchest">
    <w:name w:val="planche_st"/>
    <w:basedOn w:val="tableaust"/>
    <w:autoRedefine/>
    <w:rsid w:val="006614FD"/>
    <w:pPr>
      <w:spacing w:before="60"/>
    </w:pPr>
    <w:rPr>
      <w:i w:val="0"/>
      <w:sz w:val="44"/>
    </w:rPr>
  </w:style>
  <w:style w:type="paragraph" w:customStyle="1" w:styleId="section">
    <w:name w:val="section"/>
    <w:basedOn w:val="Normal"/>
    <w:rsid w:val="006614FD"/>
    <w:pPr>
      <w:ind w:firstLine="0"/>
      <w:jc w:val="center"/>
    </w:pPr>
    <w:rPr>
      <w:rFonts w:ascii="Times" w:hAnsi="Times"/>
      <w:b/>
      <w:sz w:val="48"/>
    </w:rPr>
  </w:style>
  <w:style w:type="paragraph" w:customStyle="1" w:styleId="suite">
    <w:name w:val="suite"/>
    <w:basedOn w:val="Normal"/>
    <w:autoRedefine/>
    <w:rsid w:val="006614FD"/>
    <w:pPr>
      <w:tabs>
        <w:tab w:val="right" w:pos="9360"/>
      </w:tabs>
      <w:ind w:firstLine="0"/>
      <w:jc w:val="center"/>
    </w:pPr>
    <w:rPr>
      <w:b/>
      <w:color w:val="008000"/>
    </w:rPr>
  </w:style>
  <w:style w:type="paragraph" w:customStyle="1" w:styleId="tdmchap">
    <w:name w:val="tdm_chap"/>
    <w:basedOn w:val="Normal"/>
    <w:rsid w:val="006614FD"/>
    <w:pPr>
      <w:tabs>
        <w:tab w:val="left" w:pos="1980"/>
      </w:tabs>
      <w:ind w:firstLine="0"/>
    </w:pPr>
    <w:rPr>
      <w:rFonts w:ascii="Times" w:hAnsi="Times"/>
      <w:b/>
    </w:rPr>
  </w:style>
  <w:style w:type="paragraph" w:customStyle="1" w:styleId="partie">
    <w:name w:val="partie"/>
    <w:basedOn w:val="Normal"/>
    <w:rsid w:val="006614FD"/>
    <w:pPr>
      <w:ind w:firstLine="0"/>
      <w:jc w:val="right"/>
    </w:pPr>
    <w:rPr>
      <w:b/>
      <w:sz w:val="120"/>
    </w:rPr>
  </w:style>
  <w:style w:type="paragraph" w:styleId="Normalcentr">
    <w:name w:val="Block Text"/>
    <w:basedOn w:val="Normal"/>
    <w:rsid w:val="006614FD"/>
    <w:pPr>
      <w:ind w:left="180" w:right="180"/>
      <w:jc w:val="both"/>
    </w:pPr>
  </w:style>
  <w:style w:type="paragraph" w:customStyle="1" w:styleId="Titlest">
    <w:name w:val="Title_st"/>
    <w:basedOn w:val="Titre"/>
    <w:autoRedefine/>
    <w:rsid w:val="00ED4663"/>
    <w:rPr>
      <w:b w:val="0"/>
      <w:sz w:val="40"/>
    </w:rPr>
  </w:style>
  <w:style w:type="paragraph" w:customStyle="1" w:styleId="TableauGrille21">
    <w:name w:val="Tableau Grille 21"/>
    <w:basedOn w:val="Normal"/>
    <w:rsid w:val="006614FD"/>
    <w:pPr>
      <w:ind w:left="360" w:hanging="360"/>
    </w:pPr>
    <w:rPr>
      <w:sz w:val="20"/>
      <w:lang w:val="fr-FR"/>
    </w:rPr>
  </w:style>
  <w:style w:type="paragraph" w:styleId="Notedefin">
    <w:name w:val="endnote text"/>
    <w:basedOn w:val="Normal"/>
    <w:rsid w:val="006614FD"/>
    <w:pPr>
      <w:spacing w:before="240"/>
    </w:pPr>
    <w:rPr>
      <w:sz w:val="20"/>
      <w:lang w:val="fr-FR"/>
    </w:rPr>
  </w:style>
  <w:style w:type="paragraph" w:customStyle="1" w:styleId="niveau14">
    <w:name w:val="niveau 1"/>
    <w:basedOn w:val="Normal"/>
    <w:rsid w:val="006614FD"/>
    <w:pPr>
      <w:spacing w:before="240"/>
      <w:ind w:firstLine="0"/>
    </w:pPr>
    <w:rPr>
      <w:rFonts w:ascii="B Times Bold" w:hAnsi="B Times Bold"/>
      <w:lang w:val="fr-FR"/>
    </w:rPr>
  </w:style>
  <w:style w:type="paragraph" w:customStyle="1" w:styleId="Titlest2">
    <w:name w:val="Title_st2"/>
    <w:basedOn w:val="Titlest"/>
    <w:rsid w:val="006614FD"/>
  </w:style>
  <w:style w:type="paragraph" w:customStyle="1" w:styleId="p">
    <w:name w:val="p"/>
    <w:basedOn w:val="Normal"/>
    <w:autoRedefine/>
    <w:rsid w:val="006614FD"/>
    <w:pPr>
      <w:ind w:firstLine="0"/>
    </w:pPr>
  </w:style>
  <w:style w:type="paragraph" w:customStyle="1" w:styleId="Normal0">
    <w:name w:val="Normal +"/>
    <w:basedOn w:val="Normal"/>
    <w:rsid w:val="006614FD"/>
    <w:pPr>
      <w:spacing w:before="120" w:after="120"/>
      <w:jc w:val="both"/>
    </w:pPr>
  </w:style>
  <w:style w:type="paragraph" w:customStyle="1" w:styleId="a">
    <w:name w:val="a"/>
    <w:basedOn w:val="Normal0"/>
    <w:rsid w:val="006614FD"/>
    <w:pPr>
      <w:jc w:val="left"/>
    </w:pPr>
    <w:rPr>
      <w:b/>
      <w:i/>
      <w:iCs/>
      <w:color w:val="FF0000"/>
    </w:rPr>
  </w:style>
  <w:style w:type="paragraph" w:customStyle="1" w:styleId="c">
    <w:name w:val="c"/>
    <w:basedOn w:val="Normal0"/>
    <w:rsid w:val="006614FD"/>
    <w:pPr>
      <w:keepLines/>
      <w:ind w:firstLine="0"/>
      <w:jc w:val="center"/>
    </w:pPr>
    <w:rPr>
      <w:color w:val="FF0000"/>
    </w:rPr>
  </w:style>
  <w:style w:type="paragraph" w:customStyle="1" w:styleId="Citation0">
    <w:name w:val="Citation 0"/>
    <w:basedOn w:val="Grillemoyenne2-Accent2"/>
    <w:autoRedefine/>
    <w:rsid w:val="006614FD"/>
    <w:pPr>
      <w:ind w:firstLine="0"/>
    </w:pPr>
  </w:style>
  <w:style w:type="paragraph" w:customStyle="1" w:styleId="fig">
    <w:name w:val="fig"/>
    <w:basedOn w:val="Normal0"/>
    <w:autoRedefine/>
    <w:rsid w:val="006614FD"/>
    <w:pPr>
      <w:ind w:firstLine="0"/>
      <w:jc w:val="center"/>
    </w:pPr>
  </w:style>
  <w:style w:type="paragraph" w:customStyle="1" w:styleId="figtexte">
    <w:name w:val="fig texte"/>
    <w:basedOn w:val="Normal0"/>
    <w:autoRedefine/>
    <w:rsid w:val="006614FD"/>
    <w:rPr>
      <w:color w:val="000090"/>
      <w:sz w:val="24"/>
    </w:rPr>
  </w:style>
  <w:style w:type="paragraph" w:customStyle="1" w:styleId="figtextec">
    <w:name w:val="fig texte c"/>
    <w:basedOn w:val="figtexte"/>
    <w:autoRedefine/>
    <w:rsid w:val="006614FD"/>
    <w:pPr>
      <w:ind w:firstLine="0"/>
      <w:jc w:val="center"/>
    </w:pPr>
  </w:style>
  <w:style w:type="table" w:styleId="Grilledutableau">
    <w:name w:val="Table Grid"/>
    <w:basedOn w:val="TableauNormal"/>
    <w:uiPriority w:val="99"/>
    <w:rsid w:val="00661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#1"/>
    <w:basedOn w:val="Normal"/>
    <w:rsid w:val="006614FD"/>
    <w:pPr>
      <w:widowControl w:val="0"/>
      <w:shd w:val="clear" w:color="auto" w:fill="FFFFFF"/>
      <w:spacing w:after="360" w:line="0" w:lineRule="atLeast"/>
      <w:ind w:firstLine="0"/>
      <w:jc w:val="center"/>
      <w:outlineLvl w:val="0"/>
    </w:pPr>
    <w:rPr>
      <w:b/>
      <w:bCs/>
      <w:szCs w:val="28"/>
      <w:lang w:val="fr-FR" w:eastAsia="fr-FR"/>
    </w:rPr>
  </w:style>
  <w:style w:type="paragraph" w:customStyle="1" w:styleId="Tableofcontents">
    <w:name w:val="Table of contents"/>
    <w:basedOn w:val="Normal"/>
    <w:rsid w:val="006614FD"/>
    <w:pPr>
      <w:widowControl w:val="0"/>
      <w:shd w:val="clear" w:color="auto" w:fill="FFFFFF"/>
      <w:spacing w:before="360" w:line="360" w:lineRule="exact"/>
      <w:ind w:hanging="6"/>
      <w:jc w:val="both"/>
    </w:pPr>
    <w:rPr>
      <w:sz w:val="21"/>
      <w:szCs w:val="21"/>
      <w:lang w:val="fr-FR" w:eastAsia="fr-FR"/>
    </w:rPr>
  </w:style>
  <w:style w:type="paragraph" w:customStyle="1" w:styleId="Tableofcontents2">
    <w:name w:val="Table of contents (2)"/>
    <w:basedOn w:val="Normal"/>
    <w:rsid w:val="006614FD"/>
    <w:pPr>
      <w:widowControl w:val="0"/>
      <w:shd w:val="clear" w:color="auto" w:fill="FFFFFF"/>
      <w:spacing w:before="120" w:after="120" w:line="0" w:lineRule="atLeast"/>
      <w:ind w:firstLine="0"/>
      <w:jc w:val="center"/>
    </w:pPr>
    <w:rPr>
      <w:b/>
      <w:bCs/>
      <w:sz w:val="21"/>
      <w:szCs w:val="21"/>
      <w:lang w:val="fr-FR" w:eastAsia="fr-FR"/>
    </w:rPr>
  </w:style>
  <w:style w:type="paragraph" w:customStyle="1" w:styleId="Tableofcontents3">
    <w:name w:val="Table of contents (3)"/>
    <w:basedOn w:val="Normal"/>
    <w:rsid w:val="006614FD"/>
    <w:pPr>
      <w:widowControl w:val="0"/>
      <w:shd w:val="clear" w:color="auto" w:fill="FFFFFF"/>
      <w:spacing w:line="240" w:lineRule="exact"/>
      <w:ind w:hanging="5"/>
      <w:jc w:val="both"/>
    </w:pPr>
    <w:rPr>
      <w:sz w:val="22"/>
      <w:szCs w:val="22"/>
      <w:lang w:val="fr-FR" w:eastAsia="fr-FR"/>
    </w:rPr>
  </w:style>
  <w:style w:type="character" w:customStyle="1" w:styleId="TableofcontentsItalic">
    <w:name w:val="Table of contents + Italic"/>
    <w:rsid w:val="006614F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z-Cyrl-UZ"/>
    </w:rPr>
  </w:style>
  <w:style w:type="character" w:customStyle="1" w:styleId="contact-emailto">
    <w:name w:val="contact-emailto"/>
    <w:basedOn w:val="Policepardfaut"/>
    <w:rsid w:val="003F7335"/>
  </w:style>
  <w:style w:type="paragraph" w:customStyle="1" w:styleId="Titlesti">
    <w:name w:val="Title_st i"/>
    <w:basedOn w:val="Titlest"/>
    <w:rsid w:val="00362640"/>
    <w:rPr>
      <w:i/>
    </w:rPr>
  </w:style>
  <w:style w:type="character" w:customStyle="1" w:styleId="peb">
    <w:name w:val="_pe_b"/>
    <w:basedOn w:val="Policepardfaut"/>
    <w:rsid w:val="00701E82"/>
  </w:style>
  <w:style w:type="character" w:customStyle="1" w:styleId="bidiallowtextselection">
    <w:name w:val="bidi allowtextselection"/>
    <w:basedOn w:val="Policepardfaut"/>
    <w:rsid w:val="00701E82"/>
  </w:style>
  <w:style w:type="character" w:styleId="Mentionnonrsolue">
    <w:name w:val="Unresolved Mention"/>
    <w:uiPriority w:val="99"/>
    <w:semiHidden/>
    <w:unhideWhenUsed/>
    <w:rsid w:val="007646F0"/>
    <w:rPr>
      <w:color w:val="605E5C"/>
      <w:shd w:val="clear" w:color="auto" w:fill="E1DFDD"/>
    </w:rPr>
  </w:style>
  <w:style w:type="character" w:customStyle="1" w:styleId="Bodytext3">
    <w:name w:val="Body text|3_"/>
    <w:basedOn w:val="Policepardfaut"/>
    <w:link w:val="Bodytext30"/>
    <w:uiPriority w:val="99"/>
    <w:locked/>
    <w:rsid w:val="00DD6165"/>
    <w:rPr>
      <w:smallCaps/>
      <w:sz w:val="30"/>
      <w:szCs w:val="30"/>
    </w:rPr>
  </w:style>
  <w:style w:type="character" w:customStyle="1" w:styleId="Heading11">
    <w:name w:val="Heading #1|1_"/>
    <w:basedOn w:val="Policepardfaut"/>
    <w:link w:val="Heading110"/>
    <w:uiPriority w:val="99"/>
    <w:locked/>
    <w:rsid w:val="00DD6165"/>
    <w:rPr>
      <w:sz w:val="46"/>
      <w:szCs w:val="46"/>
    </w:rPr>
  </w:style>
  <w:style w:type="character" w:customStyle="1" w:styleId="Bodytext1">
    <w:name w:val="Body text|1_"/>
    <w:basedOn w:val="Policepardfaut"/>
    <w:link w:val="Bodytext10"/>
    <w:uiPriority w:val="99"/>
    <w:locked/>
    <w:rsid w:val="00DD6165"/>
  </w:style>
  <w:style w:type="character" w:customStyle="1" w:styleId="Bodytext2">
    <w:name w:val="Body text|2_"/>
    <w:basedOn w:val="Policepardfaut"/>
    <w:link w:val="Bodytext20"/>
    <w:uiPriority w:val="99"/>
    <w:locked/>
    <w:rsid w:val="00DD6165"/>
    <w:rPr>
      <w:sz w:val="18"/>
      <w:szCs w:val="18"/>
    </w:rPr>
  </w:style>
  <w:style w:type="paragraph" w:customStyle="1" w:styleId="Bodytext30">
    <w:name w:val="Body text|3"/>
    <w:basedOn w:val="Normal"/>
    <w:link w:val="Bodytext3"/>
    <w:uiPriority w:val="99"/>
    <w:rsid w:val="00DD6165"/>
    <w:pPr>
      <w:widowControl w:val="0"/>
      <w:spacing w:after="780"/>
      <w:ind w:firstLine="0"/>
      <w:jc w:val="center"/>
    </w:pPr>
    <w:rPr>
      <w:rFonts w:ascii="Times" w:eastAsia="Times" w:hAnsi="Times"/>
      <w:smallCaps/>
      <w:sz w:val="30"/>
      <w:szCs w:val="30"/>
      <w:lang w:val="fr-FR" w:eastAsia="fr-FR"/>
    </w:rPr>
  </w:style>
  <w:style w:type="paragraph" w:customStyle="1" w:styleId="Heading110">
    <w:name w:val="Heading #1|1"/>
    <w:basedOn w:val="Normal"/>
    <w:link w:val="Heading11"/>
    <w:uiPriority w:val="99"/>
    <w:rsid w:val="00DD6165"/>
    <w:pPr>
      <w:widowControl w:val="0"/>
      <w:spacing w:after="380"/>
      <w:ind w:firstLine="0"/>
      <w:outlineLvl w:val="0"/>
    </w:pPr>
    <w:rPr>
      <w:rFonts w:ascii="Times" w:eastAsia="Times" w:hAnsi="Times"/>
      <w:sz w:val="46"/>
      <w:szCs w:val="46"/>
      <w:lang w:val="fr-FR" w:eastAsia="fr-FR"/>
    </w:rPr>
  </w:style>
  <w:style w:type="paragraph" w:customStyle="1" w:styleId="Bodytext10">
    <w:name w:val="Body text|1"/>
    <w:basedOn w:val="Normal"/>
    <w:link w:val="Bodytext1"/>
    <w:uiPriority w:val="99"/>
    <w:rsid w:val="00DD6165"/>
    <w:pPr>
      <w:widowControl w:val="0"/>
      <w:ind w:firstLine="400"/>
    </w:pPr>
    <w:rPr>
      <w:rFonts w:ascii="Times" w:eastAsia="Times" w:hAnsi="Times"/>
      <w:sz w:val="20"/>
      <w:lang w:val="fr-FR" w:eastAsia="fr-FR"/>
    </w:rPr>
  </w:style>
  <w:style w:type="paragraph" w:customStyle="1" w:styleId="Bodytext20">
    <w:name w:val="Body text|2"/>
    <w:basedOn w:val="Normal"/>
    <w:link w:val="Bodytext2"/>
    <w:uiPriority w:val="99"/>
    <w:rsid w:val="00DD6165"/>
    <w:pPr>
      <w:widowControl w:val="0"/>
      <w:spacing w:after="380"/>
      <w:ind w:firstLine="0"/>
      <w:jc w:val="center"/>
    </w:pPr>
    <w:rPr>
      <w:rFonts w:ascii="Times" w:eastAsia="Times" w:hAnsi="Times"/>
      <w:sz w:val="18"/>
      <w:szCs w:val="18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D6165"/>
    <w:rPr>
      <w:rFonts w:ascii="Times New Roman" w:eastAsia="Times New Roman" w:hAnsi="Times New Roman"/>
      <w:color w:val="000000"/>
      <w:sz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ques.uqac.ca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brolpierr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lassiques.uqac.ca/contemporains/cabrol_pierre/cabrol_pier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brolpierre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“Anniversaire du 14 juillet célébré le 26 Messidor, an 7, de la République française.”</vt:lpstr>
    </vt:vector>
  </TitlesOfParts>
  <Manager>Jean marie Tremblay, sociologue, bénévole, 2024</Manager>
  <Company>Les Classiques des sciences sociales</Company>
  <LinksUpToDate>false</LinksUpToDate>
  <CharactersWithSpaces>5497</CharactersWithSpaces>
  <SharedDoc>false</SharedDoc>
  <HyperlinkBase/>
  <HLinks>
    <vt:vector size="48" baseType="variant"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mailto:cabrolpierre@gmail.com</vt:lpwstr>
      </vt:variant>
      <vt:variant>
        <vt:lpwstr/>
      </vt:variant>
      <vt:variant>
        <vt:i4>1966167</vt:i4>
      </vt:variant>
      <vt:variant>
        <vt:i4>6</vt:i4>
      </vt:variant>
      <vt:variant>
        <vt:i4>0</vt:i4>
      </vt:variant>
      <vt:variant>
        <vt:i4>5</vt:i4>
      </vt:variant>
      <vt:variant>
        <vt:lpwstr>http://classiques.uqac.ca/contemporains/cabrol_pierre/cabrol_pierre.html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mailto:cabrolpierre@gmail.com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6357042</vt:i4>
      </vt:variant>
      <vt:variant>
        <vt:i4>2184</vt:i4>
      </vt:variant>
      <vt:variant>
        <vt:i4>1025</vt:i4>
      </vt:variant>
      <vt:variant>
        <vt:i4>1</vt:i4>
      </vt:variant>
      <vt:variant>
        <vt:lpwstr>Anniversaire_14_juillet_L16</vt:lpwstr>
      </vt:variant>
      <vt:variant>
        <vt:lpwstr/>
      </vt:variant>
      <vt:variant>
        <vt:i4>4194334</vt:i4>
      </vt:variant>
      <vt:variant>
        <vt:i4>4394</vt:i4>
      </vt:variant>
      <vt:variant>
        <vt:i4>1026</vt:i4>
      </vt:variant>
      <vt:variant>
        <vt:i4>1</vt:i4>
      </vt:variant>
      <vt:variant>
        <vt:lpwstr>Boite_aux_lettres_clair</vt:lpwstr>
      </vt:variant>
      <vt:variant>
        <vt:lpwstr/>
      </vt:variant>
      <vt:variant>
        <vt:i4>1703963</vt:i4>
      </vt:variant>
      <vt:variant>
        <vt:i4>4854</vt:i4>
      </vt:variant>
      <vt:variant>
        <vt:i4>1027</vt:i4>
      </vt:variant>
      <vt:variant>
        <vt:i4>1</vt:i4>
      </vt:variant>
      <vt:variant>
        <vt:lpwstr>fait_sur_mac</vt:lpwstr>
      </vt:variant>
      <vt:variant>
        <vt:lpwstr/>
      </vt:variant>
      <vt:variant>
        <vt:i4>6422577</vt:i4>
      </vt:variant>
      <vt:variant>
        <vt:i4>4990</vt:i4>
      </vt:variant>
      <vt:variant>
        <vt:i4>1028</vt:i4>
      </vt:variant>
      <vt:variant>
        <vt:i4>1</vt:i4>
      </vt:variant>
      <vt:variant>
        <vt:lpwstr>Anniversaire_14_juillet_L25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“Anniversaire du 14 juillet célébré le 26 Messidor, an 7, de la République française.”</dc:title>
  <dc:subject/>
  <dc:creator>par Perrin, chansonnier de la République, 1799</dc:creator>
  <cp:keywords>classiques.sc.soc@gmail.com</cp:keywords>
  <dc:description>http://classiques.uqac.ca/</dc:description>
  <cp:lastModifiedBy>jean-marie tremblay</cp:lastModifiedBy>
  <cp:revision>2</cp:revision>
  <cp:lastPrinted>2001-08-26T19:33:00Z</cp:lastPrinted>
  <dcterms:created xsi:type="dcterms:W3CDTF">2024-04-21T11:50:00Z</dcterms:created>
  <dcterms:modified xsi:type="dcterms:W3CDTF">2024-04-21T11:50:00Z</dcterms:modified>
  <cp:category>jean-marie tremblay, sociologue, fondateur, 1993.</cp:category>
</cp:coreProperties>
</file>